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533" w:rightChars="-254" w:firstLine="0" w:firstLineChars="0"/>
        <w:jc w:val="center"/>
        <w:textAlignment w:val="auto"/>
        <w:outlineLvl w:val="9"/>
        <w:rPr>
          <w:rFonts w:hint="eastAsia" w:ascii="宋体" w:hAnsi="宋体" w:eastAsia="宋体" w:cs="宋体"/>
          <w:b w:val="0"/>
          <w:bCs w:val="0"/>
          <w:color w:val="auto"/>
          <w:spacing w:val="0"/>
          <w:kern w:val="36"/>
          <w:sz w:val="44"/>
          <w:szCs w:val="44"/>
          <w:highlight w:val="none"/>
          <w:lang w:val="en-US" w:eastAsia="zh-CN"/>
        </w:rPr>
      </w:pPr>
      <w:bookmarkStart w:id="0" w:name="_GoBack"/>
      <w:bookmarkEnd w:id="0"/>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533" w:rightChars="-254" w:firstLine="0" w:firstLineChars="0"/>
        <w:jc w:val="center"/>
        <w:textAlignment w:val="auto"/>
        <w:outlineLvl w:val="9"/>
        <w:rPr>
          <w:rFonts w:hint="eastAsia" w:ascii="宋体" w:hAnsi="宋体" w:eastAsia="宋体" w:cs="宋体"/>
          <w:b w:val="0"/>
          <w:bCs w:val="0"/>
          <w:color w:val="auto"/>
          <w:spacing w:val="0"/>
          <w:kern w:val="36"/>
          <w:sz w:val="44"/>
          <w:szCs w:val="44"/>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533" w:rightChars="-254" w:firstLine="0" w:firstLineChars="0"/>
        <w:jc w:val="center"/>
        <w:textAlignment w:val="auto"/>
        <w:outlineLvl w:val="9"/>
        <w:rPr>
          <w:rFonts w:hint="eastAsia" w:ascii="宋体" w:hAnsi="宋体" w:eastAsia="宋体" w:cs="宋体"/>
          <w:b w:val="0"/>
          <w:bCs w:val="0"/>
          <w:color w:val="auto"/>
          <w:spacing w:val="0"/>
          <w:kern w:val="36"/>
          <w:sz w:val="44"/>
          <w:szCs w:val="44"/>
          <w:highlight w:val="none"/>
          <w:lang w:val="en-US" w:eastAsia="zh-CN"/>
        </w:rPr>
      </w:pPr>
      <w:r>
        <w:rPr>
          <w:rFonts w:hint="eastAsia" w:ascii="宋体" w:hAnsi="宋体" w:eastAsia="宋体" w:cs="宋体"/>
          <w:b w:val="0"/>
          <w:bCs w:val="0"/>
          <w:color w:val="auto"/>
          <w:spacing w:val="0"/>
          <w:kern w:val="36"/>
          <w:sz w:val="44"/>
          <w:szCs w:val="44"/>
          <w:highlight w:val="none"/>
          <w:lang w:val="en-US" w:eastAsia="zh-CN"/>
        </w:rPr>
        <w:t>和田市城市管理</w:t>
      </w:r>
      <w:r>
        <w:rPr>
          <w:rFonts w:hint="default" w:ascii="宋体" w:hAnsi="宋体" w:cs="宋体"/>
          <w:b w:val="0"/>
          <w:bCs w:val="0"/>
          <w:color w:val="auto"/>
          <w:spacing w:val="0"/>
          <w:kern w:val="36"/>
          <w:sz w:val="44"/>
          <w:szCs w:val="44"/>
          <w:highlight w:val="none"/>
          <w:lang w:eastAsia="zh-CN"/>
        </w:rPr>
        <w:t>局等六部门</w:t>
      </w:r>
      <w:r>
        <w:rPr>
          <w:rFonts w:hint="eastAsia" w:ascii="宋体" w:hAnsi="宋体" w:eastAsia="宋体" w:cs="宋体"/>
          <w:b w:val="0"/>
          <w:bCs w:val="0"/>
          <w:color w:val="auto"/>
          <w:spacing w:val="0"/>
          <w:kern w:val="36"/>
          <w:sz w:val="44"/>
          <w:szCs w:val="44"/>
          <w:highlight w:val="none"/>
          <w:lang w:val="en-US" w:eastAsia="zh-CN"/>
        </w:rPr>
        <w:t>关于印发《和田市停车场管理办法（试行）》的通知</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533" w:rightChars="-254" w:firstLine="0" w:firstLineChars="0"/>
        <w:jc w:val="center"/>
        <w:textAlignment w:val="auto"/>
        <w:outlineLvl w:val="9"/>
        <w:rPr>
          <w:rFonts w:hint="eastAsia" w:ascii="楷体" w:hAnsi="楷体" w:eastAsia="楷体" w:cs="楷体"/>
          <w:b w:val="0"/>
          <w:bCs w:val="0"/>
          <w:color w:val="auto"/>
          <w:spacing w:val="0"/>
          <w:kern w:val="36"/>
          <w:sz w:val="32"/>
          <w:szCs w:val="32"/>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533" w:rightChars="-254" w:firstLine="0" w:firstLineChars="0"/>
        <w:jc w:val="center"/>
        <w:textAlignment w:val="auto"/>
        <w:outlineLvl w:val="9"/>
        <w:rPr>
          <w:rFonts w:hint="eastAsia" w:ascii="楷体" w:hAnsi="楷体" w:eastAsia="楷体" w:cs="楷体"/>
          <w:b w:val="0"/>
          <w:bCs w:val="0"/>
          <w:color w:val="auto"/>
          <w:spacing w:val="0"/>
          <w:kern w:val="36"/>
          <w:sz w:val="32"/>
          <w:szCs w:val="32"/>
          <w:highlight w:val="none"/>
          <w:lang w:val="en-US" w:eastAsia="zh-CN"/>
        </w:rPr>
      </w:pPr>
      <w:r>
        <w:rPr>
          <w:rFonts w:hint="eastAsia" w:ascii="楷体" w:hAnsi="楷体" w:eastAsia="楷体" w:cs="楷体"/>
          <w:b w:val="0"/>
          <w:bCs w:val="0"/>
          <w:color w:val="auto"/>
          <w:spacing w:val="0"/>
          <w:kern w:val="36"/>
          <w:sz w:val="32"/>
          <w:szCs w:val="32"/>
          <w:highlight w:val="none"/>
          <w:lang w:val="en-US" w:eastAsia="zh-CN"/>
        </w:rPr>
        <w:t>和市城管规〔2023〕1号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Calibri" w:eastAsia="仿宋_GB2312" w:cs="Times New Roman"/>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Calibri" w:eastAsia="仿宋_GB2312" w:cs="Times New Roman"/>
          <w:bCs/>
          <w:color w:val="auto"/>
          <w:sz w:val="32"/>
          <w:szCs w:val="32"/>
        </w:rPr>
      </w:pPr>
      <w:r>
        <w:rPr>
          <w:rFonts w:hint="eastAsia" w:ascii="仿宋_GB2312" w:hAnsi="Calibri" w:eastAsia="仿宋_GB2312" w:cs="Times New Roman"/>
          <w:bCs/>
          <w:color w:val="auto"/>
          <w:sz w:val="32"/>
          <w:szCs w:val="32"/>
          <w:lang w:val="en-US" w:eastAsia="zh-CN"/>
        </w:rPr>
        <w:t>各乡镇（街道）人民政府（办事处）、园区管委会，政府各委、办、局，直属机构：</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Calibri" w:eastAsia="仿宋_GB2312" w:cs="Times New Roman"/>
          <w:bCs/>
          <w:color w:val="auto"/>
          <w:sz w:val="32"/>
          <w:szCs w:val="32"/>
          <w:lang w:val="en-US" w:eastAsia="zh-CN"/>
        </w:rPr>
      </w:pPr>
      <w:r>
        <w:rPr>
          <w:rFonts w:hint="eastAsia" w:ascii="仿宋_GB2312" w:hAnsi="Calibri" w:eastAsia="仿宋_GB2312" w:cs="Times New Roman"/>
          <w:bCs/>
          <w:color w:val="auto"/>
          <w:sz w:val="32"/>
          <w:szCs w:val="32"/>
          <w:lang w:val="en-US" w:eastAsia="zh-CN"/>
        </w:rPr>
        <w:t>《和田市停车场管理办法（试行）》已经市政府同意，现印发你们，请认真贯彻落实。</w:t>
      </w:r>
    </w:p>
    <w:p>
      <w:pPr>
        <w:pStyle w:val="2"/>
        <w:keepNext w:val="0"/>
        <w:keepLines w:val="0"/>
        <w:pageBreakBefore w:val="0"/>
        <w:kinsoku/>
        <w:overflowPunct/>
        <w:topLinePunct w:val="0"/>
        <w:autoSpaceDE/>
        <w:autoSpaceDN/>
        <w:bidi w:val="0"/>
        <w:adjustRightInd/>
        <w:snapToGrid/>
        <w:spacing w:line="560" w:lineRule="exact"/>
        <w:ind w:firstLine="640"/>
        <w:textAlignment w:val="auto"/>
        <w:rPr>
          <w:rFonts w:hint="eastAsia"/>
          <w:color w:val="auto"/>
        </w:rPr>
      </w:pPr>
    </w:p>
    <w:p>
      <w:pPr>
        <w:pStyle w:val="2"/>
        <w:keepNext w:val="0"/>
        <w:keepLines w:val="0"/>
        <w:pageBreakBefore w:val="0"/>
        <w:kinsoku/>
        <w:overflowPunct/>
        <w:topLinePunct w:val="0"/>
        <w:autoSpaceDE/>
        <w:autoSpaceDN/>
        <w:bidi w:val="0"/>
        <w:adjustRightInd/>
        <w:snapToGrid/>
        <w:spacing w:line="560" w:lineRule="exact"/>
        <w:ind w:firstLine="640"/>
        <w:textAlignment w:val="auto"/>
        <w:rPr>
          <w:rFonts w:hint="eastAsia"/>
          <w:color w:val="auto"/>
        </w:rPr>
      </w:pPr>
    </w:p>
    <w:p>
      <w:pPr>
        <w:keepNext w:val="0"/>
        <w:keepLines w:val="0"/>
        <w:pageBreakBefore w:val="0"/>
        <w:widowControl/>
        <w:suppressLineNumbers w:val="0"/>
        <w:pBdr>
          <w:top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840" w:rightChars="400" w:firstLine="0"/>
        <w:jc w:val="right"/>
        <w:textAlignment w:val="auto"/>
        <w:rPr>
          <w:rFonts w:hint="eastAsia" w:ascii="仿宋_GB2312" w:hAnsi="仿宋_GB2312" w:eastAsia="仿宋_GB2312" w:cs="仿宋_GB2312"/>
          <w:color w:val="auto"/>
          <w:spacing w:val="0"/>
          <w:kern w:val="0"/>
          <w:sz w:val="32"/>
          <w:szCs w:val="32"/>
          <w:highlight w:val="none"/>
          <w:lang w:val="en-US" w:eastAsia="zh-CN" w:bidi="ar-SA"/>
        </w:rPr>
      </w:pPr>
      <w:r>
        <w:rPr>
          <w:rFonts w:hint="eastAsia" w:ascii="仿宋_GB2312" w:hAnsi="仿宋_GB2312" w:eastAsia="仿宋_GB2312" w:cs="仿宋_GB2312"/>
          <w:color w:val="auto"/>
          <w:spacing w:val="0"/>
          <w:kern w:val="0"/>
          <w:sz w:val="32"/>
          <w:szCs w:val="32"/>
          <w:highlight w:val="none"/>
          <w:lang w:val="en-US" w:eastAsia="zh-CN" w:bidi="ar-SA"/>
        </w:rPr>
        <w:t>和田市城市管理局</w:t>
      </w:r>
    </w:p>
    <w:p>
      <w:pPr>
        <w:keepNext w:val="0"/>
        <w:keepLines w:val="0"/>
        <w:pageBreakBefore w:val="0"/>
        <w:widowControl/>
        <w:suppressLineNumbers w:val="0"/>
        <w:pBdr>
          <w:top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840" w:rightChars="400" w:firstLine="0"/>
        <w:jc w:val="right"/>
        <w:textAlignment w:val="auto"/>
        <w:rPr>
          <w:rFonts w:hint="eastAsia" w:ascii="仿宋_GB2312" w:hAnsi="仿宋_GB2312" w:eastAsia="仿宋_GB2312" w:cs="仿宋_GB2312"/>
          <w:color w:val="auto"/>
          <w:spacing w:val="0"/>
          <w:kern w:val="0"/>
          <w:sz w:val="32"/>
          <w:szCs w:val="32"/>
          <w:highlight w:val="none"/>
          <w:lang w:val="en-US" w:eastAsia="zh-CN" w:bidi="ar-SA"/>
        </w:rPr>
      </w:pPr>
      <w:r>
        <w:rPr>
          <w:rFonts w:hint="eastAsia" w:ascii="仿宋_GB2312" w:hAnsi="仿宋_GB2312" w:eastAsia="仿宋_GB2312" w:cs="仿宋_GB2312"/>
          <w:color w:val="auto"/>
          <w:spacing w:val="0"/>
          <w:kern w:val="0"/>
          <w:sz w:val="32"/>
          <w:szCs w:val="32"/>
          <w:highlight w:val="none"/>
          <w:lang w:val="en-US" w:eastAsia="zh-CN" w:bidi="ar-SA"/>
        </w:rPr>
        <w:t>和田市公安局</w:t>
      </w:r>
    </w:p>
    <w:p>
      <w:pPr>
        <w:keepNext w:val="0"/>
        <w:keepLines w:val="0"/>
        <w:pageBreakBefore w:val="0"/>
        <w:widowControl/>
        <w:suppressLineNumbers w:val="0"/>
        <w:pBdr>
          <w:top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840" w:rightChars="400" w:firstLine="0"/>
        <w:jc w:val="right"/>
        <w:textAlignment w:val="auto"/>
        <w:rPr>
          <w:rFonts w:hint="eastAsia" w:ascii="仿宋_GB2312" w:hAnsi="仿宋_GB2312" w:eastAsia="仿宋_GB2312" w:cs="仿宋_GB2312"/>
          <w:color w:val="auto"/>
          <w:spacing w:val="0"/>
          <w:kern w:val="0"/>
          <w:sz w:val="32"/>
          <w:szCs w:val="32"/>
          <w:highlight w:val="none"/>
          <w:lang w:val="en-US" w:eastAsia="zh-CN" w:bidi="ar-SA"/>
        </w:rPr>
      </w:pPr>
      <w:r>
        <w:rPr>
          <w:rFonts w:hint="eastAsia" w:ascii="仿宋_GB2312" w:hAnsi="仿宋_GB2312" w:eastAsia="仿宋_GB2312" w:cs="仿宋_GB2312"/>
          <w:color w:val="auto"/>
          <w:spacing w:val="0"/>
          <w:kern w:val="0"/>
          <w:sz w:val="32"/>
          <w:szCs w:val="32"/>
          <w:highlight w:val="none"/>
          <w:lang w:val="en-US" w:eastAsia="zh-CN" w:bidi="ar-SA"/>
        </w:rPr>
        <w:t>和田市住房和城乡建设局</w:t>
      </w:r>
    </w:p>
    <w:p>
      <w:pPr>
        <w:keepNext w:val="0"/>
        <w:keepLines w:val="0"/>
        <w:pageBreakBefore w:val="0"/>
        <w:widowControl/>
        <w:suppressLineNumbers w:val="0"/>
        <w:pBdr>
          <w:top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840" w:rightChars="400" w:firstLine="0"/>
        <w:jc w:val="right"/>
        <w:textAlignment w:val="auto"/>
        <w:rPr>
          <w:rFonts w:hint="eastAsia" w:ascii="仿宋_GB2312" w:hAnsi="仿宋_GB2312" w:eastAsia="仿宋_GB2312" w:cs="仿宋_GB2312"/>
          <w:color w:val="auto"/>
          <w:spacing w:val="0"/>
          <w:kern w:val="0"/>
          <w:sz w:val="32"/>
          <w:szCs w:val="32"/>
          <w:highlight w:val="none"/>
          <w:lang w:val="en-US" w:eastAsia="zh-CN" w:bidi="ar-SA"/>
        </w:rPr>
      </w:pPr>
      <w:r>
        <w:rPr>
          <w:rFonts w:hint="eastAsia" w:ascii="仿宋_GB2312" w:hAnsi="仿宋_GB2312" w:eastAsia="仿宋_GB2312" w:cs="仿宋_GB2312"/>
          <w:color w:val="auto"/>
          <w:spacing w:val="0"/>
          <w:kern w:val="0"/>
          <w:sz w:val="32"/>
          <w:szCs w:val="32"/>
          <w:highlight w:val="none"/>
          <w:lang w:val="en-US" w:eastAsia="zh-CN" w:bidi="ar-SA"/>
        </w:rPr>
        <w:t>和田市市场监督管理局</w:t>
      </w:r>
    </w:p>
    <w:p>
      <w:pPr>
        <w:keepNext w:val="0"/>
        <w:keepLines w:val="0"/>
        <w:pageBreakBefore w:val="0"/>
        <w:widowControl/>
        <w:suppressLineNumbers w:val="0"/>
        <w:pBdr>
          <w:top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840" w:rightChars="400" w:firstLine="0"/>
        <w:jc w:val="right"/>
        <w:textAlignment w:val="auto"/>
        <w:rPr>
          <w:rFonts w:hint="eastAsia" w:ascii="仿宋_GB2312" w:hAnsi="仿宋_GB2312" w:eastAsia="仿宋_GB2312" w:cs="仿宋_GB2312"/>
          <w:color w:val="auto"/>
          <w:spacing w:val="0"/>
          <w:kern w:val="0"/>
          <w:sz w:val="32"/>
          <w:szCs w:val="32"/>
          <w:highlight w:val="none"/>
          <w:lang w:val="en-US" w:eastAsia="zh-CN" w:bidi="ar-SA"/>
        </w:rPr>
      </w:pPr>
      <w:r>
        <w:rPr>
          <w:rFonts w:hint="eastAsia" w:ascii="仿宋_GB2312" w:hAnsi="仿宋_GB2312" w:eastAsia="仿宋_GB2312" w:cs="仿宋_GB2312"/>
          <w:color w:val="auto"/>
          <w:spacing w:val="0"/>
          <w:kern w:val="0"/>
          <w:sz w:val="32"/>
          <w:szCs w:val="32"/>
          <w:highlight w:val="none"/>
          <w:lang w:val="en-US" w:eastAsia="zh-CN" w:bidi="ar-SA"/>
        </w:rPr>
        <w:t>和田市交通运输局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840" w:rightChars="400"/>
        <w:jc w:val="right"/>
        <w:textAlignment w:val="auto"/>
        <w:rPr>
          <w:rFonts w:hint="eastAsia" w:ascii="仿宋_GB2312" w:hAnsi="仿宋_GB2312" w:eastAsia="仿宋_GB2312" w:cs="仿宋_GB2312"/>
          <w:color w:val="auto"/>
          <w:spacing w:val="0"/>
          <w:kern w:val="0"/>
          <w:sz w:val="32"/>
          <w:szCs w:val="32"/>
          <w:highlight w:val="none"/>
          <w:lang w:val="en-US" w:eastAsia="zh-CN" w:bidi="ar-SA"/>
        </w:rPr>
      </w:pPr>
      <w:r>
        <w:rPr>
          <w:rFonts w:hint="eastAsia" w:ascii="仿宋_GB2312" w:hAnsi="仿宋_GB2312" w:eastAsia="仿宋_GB2312" w:cs="仿宋_GB2312"/>
          <w:color w:val="auto"/>
          <w:spacing w:val="0"/>
          <w:kern w:val="0"/>
          <w:sz w:val="32"/>
          <w:szCs w:val="32"/>
          <w:highlight w:val="none"/>
          <w:lang w:val="en-US" w:eastAsia="zh-CN" w:bidi="ar-SA"/>
        </w:rPr>
        <w:t>和田市发展和改革委员会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color w:val="auto"/>
          <w:spacing w:val="0"/>
          <w:kern w:val="0"/>
          <w:sz w:val="32"/>
          <w:szCs w:val="32"/>
          <w:highlight w:val="none"/>
          <w:lang w:val="en-US" w:eastAsia="zh-CN" w:bidi="ar-SA"/>
        </w:rPr>
      </w:pPr>
      <w:r>
        <w:rPr>
          <w:rFonts w:hint="default" w:ascii="仿宋_GB2312" w:hAnsi="仿宋_GB2312" w:eastAsia="仿宋_GB2312" w:cs="仿宋_GB2312"/>
          <w:color w:val="auto"/>
          <w:spacing w:val="0"/>
          <w:kern w:val="0"/>
          <w:sz w:val="32"/>
          <w:szCs w:val="32"/>
          <w:highlight w:val="none"/>
          <w:lang w:eastAsia="zh-CN" w:bidi="ar-SA"/>
        </w:rPr>
        <w:t xml:space="preserve">                       </w:t>
      </w:r>
      <w:r>
        <w:rPr>
          <w:rFonts w:hint="eastAsia" w:ascii="仿宋_GB2312" w:hAnsi="仿宋_GB2312" w:eastAsia="仿宋_GB2312" w:cs="仿宋_GB2312"/>
          <w:color w:val="auto"/>
          <w:spacing w:val="0"/>
          <w:kern w:val="0"/>
          <w:sz w:val="32"/>
          <w:szCs w:val="32"/>
          <w:highlight w:val="none"/>
          <w:lang w:val="en-US" w:eastAsia="zh-CN" w:bidi="ar-SA"/>
        </w:rPr>
        <w:t>2023年8月8日</w:t>
      </w:r>
    </w:p>
    <w:p>
      <w:pPr>
        <w:keepNext w:val="0"/>
        <w:keepLines w:val="0"/>
        <w:pageBreakBefore w:val="0"/>
        <w:widowControl/>
        <w:suppressLineNumbers w:val="0"/>
        <w:kinsoku/>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pacing w:val="0"/>
          <w:kern w:val="0"/>
          <w:sz w:val="32"/>
          <w:szCs w:val="32"/>
          <w:highlight w:val="none"/>
          <w:lang w:val="en-US" w:eastAsia="zh-CN" w:bidi="ar-SA"/>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i w:val="0"/>
          <w:iCs w:val="0"/>
          <w:caps w:val="0"/>
          <w:color w:val="auto"/>
          <w:spacing w:val="0"/>
          <w:sz w:val="44"/>
          <w:szCs w:val="44"/>
          <w:shd w:val="clear" w:color="auto" w:fill="FFFFFF"/>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533" w:rightChars="-254" w:firstLine="0" w:firstLineChars="0"/>
        <w:jc w:val="center"/>
        <w:textAlignment w:val="auto"/>
        <w:outlineLvl w:val="9"/>
        <w:rPr>
          <w:rFonts w:hint="eastAsia" w:ascii="宋体" w:hAnsi="宋体" w:eastAsia="宋体" w:cs="宋体"/>
          <w:b w:val="0"/>
          <w:bCs w:val="0"/>
          <w:color w:val="auto"/>
          <w:spacing w:val="0"/>
          <w:kern w:val="36"/>
          <w:sz w:val="44"/>
          <w:szCs w:val="44"/>
          <w:highlight w:val="none"/>
          <w:lang w:val="en-US" w:eastAsia="zh-CN"/>
        </w:rPr>
        <w:sectPr>
          <w:pgSz w:w="11906" w:h="16838"/>
          <w:pgMar w:top="2098" w:right="1531" w:bottom="2098" w:left="1531" w:header="851" w:footer="992" w:gutter="0"/>
          <w:cols w:space="720" w:num="1"/>
          <w:docGrid w:type="lines" w:linePitch="312" w:charSpace="0"/>
        </w:sect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533" w:rightChars="-254" w:firstLine="0" w:firstLineChars="0"/>
        <w:jc w:val="center"/>
        <w:textAlignment w:val="auto"/>
        <w:outlineLvl w:val="9"/>
        <w:rPr>
          <w:rFonts w:hint="eastAsia" w:ascii="宋体" w:hAnsi="宋体" w:eastAsia="宋体" w:cs="宋体"/>
          <w:b w:val="0"/>
          <w:bCs w:val="0"/>
          <w:color w:val="auto"/>
          <w:spacing w:val="0"/>
          <w:kern w:val="36"/>
          <w:sz w:val="44"/>
          <w:szCs w:val="44"/>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533" w:rightChars="-254" w:firstLine="0" w:firstLineChars="0"/>
        <w:jc w:val="center"/>
        <w:textAlignment w:val="auto"/>
        <w:outlineLvl w:val="9"/>
        <w:rPr>
          <w:rFonts w:hint="eastAsia" w:ascii="宋体" w:hAnsi="宋体" w:eastAsia="宋体" w:cs="宋体"/>
          <w:b w:val="0"/>
          <w:bCs w:val="0"/>
          <w:color w:val="auto"/>
          <w:spacing w:val="0"/>
          <w:kern w:val="36"/>
          <w:sz w:val="44"/>
          <w:szCs w:val="44"/>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533" w:rightChars="-254" w:firstLine="0" w:firstLineChars="0"/>
        <w:jc w:val="center"/>
        <w:textAlignment w:val="auto"/>
        <w:outlineLvl w:val="9"/>
        <w:rPr>
          <w:rFonts w:hint="eastAsia" w:ascii="宋体" w:hAnsi="宋体" w:eastAsia="宋体" w:cs="宋体"/>
          <w:b w:val="0"/>
          <w:bCs w:val="0"/>
          <w:color w:val="auto"/>
          <w:spacing w:val="0"/>
          <w:kern w:val="36"/>
          <w:sz w:val="44"/>
          <w:szCs w:val="44"/>
          <w:highlight w:val="none"/>
          <w:lang w:val="en-US" w:eastAsia="zh-CN"/>
        </w:rPr>
      </w:pPr>
      <w:r>
        <w:rPr>
          <w:rFonts w:hint="eastAsia" w:ascii="宋体" w:hAnsi="宋体" w:eastAsia="宋体" w:cs="宋体"/>
          <w:b w:val="0"/>
          <w:bCs w:val="0"/>
          <w:color w:val="auto"/>
          <w:spacing w:val="0"/>
          <w:kern w:val="36"/>
          <w:sz w:val="44"/>
          <w:szCs w:val="44"/>
          <w:highlight w:val="none"/>
          <w:lang w:val="en-US" w:eastAsia="zh-CN"/>
        </w:rPr>
        <w:t>和田市停车场管理办法（试行）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kern w:val="0"/>
          <w:sz w:val="32"/>
          <w:szCs w:val="32"/>
          <w:shd w:val="clear" w:color="auto" w:fill="FFFFFF"/>
          <w:lang w:val="en-US" w:eastAsia="zh-CN" w:bidi="ar"/>
        </w:rPr>
        <w:t>第一章 总则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黑体" w:hAnsi="黑体" w:eastAsia="黑体" w:cs="黑体"/>
          <w:b w:val="0"/>
          <w:bCs w:val="0"/>
          <w:i w:val="0"/>
          <w:iCs w:val="0"/>
          <w:caps w:val="0"/>
          <w:color w:val="auto"/>
          <w:spacing w:val="0"/>
          <w:kern w:val="0"/>
          <w:sz w:val="32"/>
          <w:szCs w:val="32"/>
          <w:shd w:val="clear" w:color="auto" w:fill="FFFFFF"/>
          <w:lang w:val="en-US" w:eastAsia="zh-CN" w:bidi="ar"/>
        </w:rPr>
        <w:t>第一</w:t>
      </w:r>
      <w:r>
        <w:rPr>
          <w:rFonts w:hint="default" w:ascii="黑体" w:hAnsi="黑体" w:eastAsia="黑体" w:cs="黑体"/>
          <w:b w:val="0"/>
          <w:bCs w:val="0"/>
          <w:i w:val="0"/>
          <w:iCs w:val="0"/>
          <w:caps w:val="0"/>
          <w:color w:val="auto"/>
          <w:spacing w:val="0"/>
          <w:kern w:val="0"/>
          <w:sz w:val="32"/>
          <w:szCs w:val="32"/>
          <w:shd w:val="clear" w:color="auto" w:fill="FFFFFF"/>
          <w:lang w:eastAsia="zh-CN" w:bidi="ar"/>
        </w:rPr>
        <w:t xml:space="preserve">条  </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 为了规范城市机动车停放规划、建设和管理活动，维护机动车停放秩序，保障城市道路安全畅通，改善道路交通状况，规范机动车停车场的服务活动，根据《中华人民共和国城乡规划法》《中华人民共和国道路交通安全法》《城市道路管理</w:t>
      </w:r>
      <w:r>
        <w:rPr>
          <w:rFonts w:hint="default" w:ascii="仿宋_GB2312" w:hAnsi="仿宋_GB2312" w:eastAsia="仿宋_GB2312" w:cs="仿宋_GB2312"/>
          <w:i w:val="0"/>
          <w:iCs w:val="0"/>
          <w:caps w:val="0"/>
          <w:color w:val="auto"/>
          <w:spacing w:val="0"/>
          <w:kern w:val="0"/>
          <w:sz w:val="32"/>
          <w:szCs w:val="32"/>
          <w:shd w:val="clear" w:color="auto" w:fill="FFFFFF"/>
          <w:lang w:eastAsia="zh-CN" w:bidi="ar"/>
        </w:rPr>
        <w:t>条</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例》等法律法规规定，结合和田市实际，制定本管理办法。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黑体" w:hAnsi="黑体" w:eastAsia="黑体" w:cs="黑体"/>
          <w:b w:val="0"/>
          <w:bCs w:val="0"/>
          <w:i w:val="0"/>
          <w:iCs w:val="0"/>
          <w:caps w:val="0"/>
          <w:color w:val="auto"/>
          <w:spacing w:val="0"/>
          <w:kern w:val="0"/>
          <w:sz w:val="32"/>
          <w:szCs w:val="32"/>
          <w:shd w:val="clear" w:color="auto" w:fill="FFFFFF"/>
          <w:lang w:val="en-US" w:eastAsia="zh-CN" w:bidi="ar"/>
        </w:rPr>
        <w:t>第二</w:t>
      </w:r>
      <w:r>
        <w:rPr>
          <w:rFonts w:hint="default" w:ascii="黑体" w:hAnsi="黑体" w:eastAsia="黑体" w:cs="黑体"/>
          <w:b w:val="0"/>
          <w:bCs w:val="0"/>
          <w:i w:val="0"/>
          <w:iCs w:val="0"/>
          <w:caps w:val="0"/>
          <w:color w:val="auto"/>
          <w:spacing w:val="0"/>
          <w:kern w:val="0"/>
          <w:sz w:val="32"/>
          <w:szCs w:val="32"/>
          <w:shd w:val="clear" w:color="auto" w:fill="FFFFFF"/>
          <w:lang w:eastAsia="zh-CN" w:bidi="ar"/>
        </w:rPr>
        <w:t xml:space="preserve">条  </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 本市辖区内机动车停车场的规划、建设、使用和监督管理活动，适用本办法。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黑体" w:hAnsi="黑体" w:eastAsia="黑体" w:cs="黑体"/>
          <w:b w:val="0"/>
          <w:bCs w:val="0"/>
          <w:i w:val="0"/>
          <w:iCs w:val="0"/>
          <w:caps w:val="0"/>
          <w:color w:val="auto"/>
          <w:spacing w:val="0"/>
          <w:kern w:val="0"/>
          <w:sz w:val="32"/>
          <w:szCs w:val="32"/>
          <w:shd w:val="clear" w:color="auto" w:fill="FFFFFF"/>
          <w:lang w:val="en-US" w:eastAsia="zh-CN" w:bidi="ar"/>
        </w:rPr>
        <w:t>第三</w:t>
      </w:r>
      <w:r>
        <w:rPr>
          <w:rFonts w:hint="default" w:ascii="黑体" w:hAnsi="黑体" w:eastAsia="黑体" w:cs="黑体"/>
          <w:b w:val="0"/>
          <w:bCs w:val="0"/>
          <w:i w:val="0"/>
          <w:iCs w:val="0"/>
          <w:caps w:val="0"/>
          <w:color w:val="auto"/>
          <w:spacing w:val="0"/>
          <w:kern w:val="0"/>
          <w:sz w:val="32"/>
          <w:szCs w:val="32"/>
          <w:shd w:val="clear" w:color="auto" w:fill="FFFFFF"/>
          <w:lang w:eastAsia="zh-CN" w:bidi="ar"/>
        </w:rPr>
        <w:t xml:space="preserve">条  </w:t>
      </w:r>
      <w:r>
        <w:rPr>
          <w:rFonts w:hint="eastAsia" w:ascii="黑体" w:hAnsi="黑体" w:eastAsia="黑体" w:cs="黑体"/>
          <w:b w:val="0"/>
          <w:bCs w:val="0"/>
          <w:i w:val="0"/>
          <w:iCs w:val="0"/>
          <w:caps w:val="0"/>
          <w:color w:val="auto"/>
          <w:spacing w:val="0"/>
          <w:kern w:val="0"/>
          <w:sz w:val="32"/>
          <w:szCs w:val="32"/>
          <w:shd w:val="clear" w:color="auto" w:fill="FFFFFF"/>
          <w:lang w:val="en-US" w:eastAsia="zh-CN" w:bidi="ar"/>
        </w:rPr>
        <w:t> </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本办法所称机动车停车场（以下简称“停车场”），是指和田市行政区划范围内供各类机动车停放的露天或者室内场所。包括公共停车场、专用停车场和道路临时停车泊位。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公共停车场是指根据规划独立建设的、为公共建筑配套建设的以及通过临时占道设置，供社会公众停放机动车的场所。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专用停车场是指供本单位、本住宅小区的建筑区划内，规划用于停放机动车的车位、车库。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道路临时停车泊位是指依法在城市道路设置的机动车临时停车场（位）。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黑体" w:hAnsi="黑体" w:eastAsia="黑体" w:cs="黑体"/>
          <w:b w:val="0"/>
          <w:bCs w:val="0"/>
          <w:i w:val="0"/>
          <w:iCs w:val="0"/>
          <w:caps w:val="0"/>
          <w:color w:val="auto"/>
          <w:spacing w:val="0"/>
          <w:kern w:val="0"/>
          <w:sz w:val="32"/>
          <w:szCs w:val="32"/>
          <w:shd w:val="clear" w:color="auto" w:fill="FFFFFF"/>
          <w:lang w:val="en-US" w:eastAsia="zh-CN" w:bidi="ar"/>
        </w:rPr>
        <w:t>第四</w:t>
      </w:r>
      <w:r>
        <w:rPr>
          <w:rFonts w:hint="default" w:ascii="黑体" w:hAnsi="黑体" w:eastAsia="黑体" w:cs="黑体"/>
          <w:b w:val="0"/>
          <w:bCs w:val="0"/>
          <w:i w:val="0"/>
          <w:iCs w:val="0"/>
          <w:caps w:val="0"/>
          <w:color w:val="auto"/>
          <w:spacing w:val="0"/>
          <w:kern w:val="0"/>
          <w:sz w:val="32"/>
          <w:szCs w:val="32"/>
          <w:shd w:val="clear" w:color="auto" w:fill="FFFFFF"/>
          <w:lang w:eastAsia="zh-CN" w:bidi="ar"/>
        </w:rPr>
        <w:t xml:space="preserve">条  </w:t>
      </w:r>
      <w:r>
        <w:rPr>
          <w:rFonts w:hint="eastAsia" w:ascii="黑体" w:hAnsi="黑体" w:eastAsia="黑体" w:cs="黑体"/>
          <w:b w:val="0"/>
          <w:bCs w:val="0"/>
          <w:i w:val="0"/>
          <w:iCs w:val="0"/>
          <w:caps w:val="0"/>
          <w:color w:val="auto"/>
          <w:spacing w:val="0"/>
          <w:kern w:val="0"/>
          <w:sz w:val="32"/>
          <w:szCs w:val="32"/>
          <w:shd w:val="clear" w:color="auto" w:fill="FFFFFF"/>
          <w:lang w:val="en-US" w:eastAsia="zh-CN" w:bidi="ar"/>
        </w:rPr>
        <w:t> </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停车场的建设实行统一规划和“谁投资、谁受益”的原则，鼓励社会资本利用公共资源修建停车场。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黑体" w:hAnsi="黑体" w:eastAsia="黑体" w:cs="黑体"/>
          <w:b w:val="0"/>
          <w:bCs w:val="0"/>
          <w:i w:val="0"/>
          <w:iCs w:val="0"/>
          <w:caps w:val="0"/>
          <w:color w:val="auto"/>
          <w:spacing w:val="0"/>
          <w:kern w:val="0"/>
          <w:sz w:val="32"/>
          <w:szCs w:val="32"/>
          <w:shd w:val="clear" w:color="auto" w:fill="FFFFFF"/>
          <w:lang w:val="en-US" w:eastAsia="zh-CN" w:bidi="ar"/>
        </w:rPr>
        <w:t>第五</w:t>
      </w:r>
      <w:r>
        <w:rPr>
          <w:rFonts w:hint="default" w:ascii="黑体" w:hAnsi="黑体" w:eastAsia="黑体" w:cs="黑体"/>
          <w:b w:val="0"/>
          <w:bCs w:val="0"/>
          <w:i w:val="0"/>
          <w:iCs w:val="0"/>
          <w:caps w:val="0"/>
          <w:color w:val="auto"/>
          <w:spacing w:val="0"/>
          <w:kern w:val="0"/>
          <w:sz w:val="32"/>
          <w:szCs w:val="32"/>
          <w:shd w:val="clear" w:color="auto" w:fill="FFFFFF"/>
          <w:lang w:eastAsia="zh-CN" w:bidi="ar"/>
        </w:rPr>
        <w:t xml:space="preserve">条  </w:t>
      </w:r>
      <w:r>
        <w:rPr>
          <w:rFonts w:hint="eastAsia" w:ascii="黑体" w:hAnsi="黑体" w:eastAsia="黑体" w:cs="黑体"/>
          <w:b w:val="0"/>
          <w:bCs w:val="0"/>
          <w:i w:val="0"/>
          <w:iCs w:val="0"/>
          <w:caps w:val="0"/>
          <w:color w:val="auto"/>
          <w:spacing w:val="0"/>
          <w:kern w:val="0"/>
          <w:sz w:val="32"/>
          <w:szCs w:val="32"/>
          <w:shd w:val="clear" w:color="auto" w:fill="FFFFFF"/>
          <w:lang w:val="en-US" w:eastAsia="zh-CN" w:bidi="ar"/>
        </w:rPr>
        <w:t> </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停车场（位）的设置应符合临时占道设置规划，确保行人通行和道路畅通。遵循“停车入位、停车付费、违停受罚”的基本原则。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黑体" w:hAnsi="黑体" w:eastAsia="黑体" w:cs="黑体"/>
          <w:b w:val="0"/>
          <w:bCs w:val="0"/>
          <w:i w:val="0"/>
          <w:iCs w:val="0"/>
          <w:caps w:val="0"/>
          <w:color w:val="auto"/>
          <w:spacing w:val="0"/>
          <w:kern w:val="0"/>
          <w:sz w:val="32"/>
          <w:szCs w:val="32"/>
          <w:shd w:val="clear" w:color="auto" w:fill="FFFFFF"/>
          <w:lang w:val="en-US" w:eastAsia="zh-CN" w:bidi="ar"/>
        </w:rPr>
        <w:t>第六</w:t>
      </w:r>
      <w:r>
        <w:rPr>
          <w:rFonts w:hint="default" w:ascii="黑体" w:hAnsi="黑体" w:eastAsia="黑体" w:cs="黑体"/>
          <w:b w:val="0"/>
          <w:bCs w:val="0"/>
          <w:i w:val="0"/>
          <w:iCs w:val="0"/>
          <w:caps w:val="0"/>
          <w:color w:val="auto"/>
          <w:spacing w:val="0"/>
          <w:kern w:val="0"/>
          <w:sz w:val="32"/>
          <w:szCs w:val="32"/>
          <w:shd w:val="clear" w:color="auto" w:fill="FFFFFF"/>
          <w:lang w:eastAsia="zh-CN" w:bidi="ar"/>
        </w:rPr>
        <w:t xml:space="preserve">条  </w:t>
      </w:r>
      <w:r>
        <w:rPr>
          <w:rFonts w:hint="eastAsia" w:ascii="黑体" w:hAnsi="黑体" w:eastAsia="黑体" w:cs="黑体"/>
          <w:b w:val="0"/>
          <w:bCs w:val="0"/>
          <w:i w:val="0"/>
          <w:iCs w:val="0"/>
          <w:caps w:val="0"/>
          <w:color w:val="auto"/>
          <w:spacing w:val="0"/>
          <w:kern w:val="0"/>
          <w:sz w:val="32"/>
          <w:szCs w:val="32"/>
          <w:shd w:val="clear" w:color="auto" w:fill="FFFFFF"/>
          <w:lang w:val="en-US" w:eastAsia="zh-CN" w:bidi="ar"/>
        </w:rPr>
        <w:t> </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城市管理部门牵头组织实施对获得停车场特许经营权的企业及沿街企事业单位、商铺门前专用停车场、道路临时停车泊位进行监督管理，会同相关部门对停车管理工作进行综合协调、监督检查。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住房和城乡建设部门负责对行政机关、企事业单位、住宅小区、商超地下停车场等建筑区划内停车场监督管理。督促物业服务企业按照物业管理有关法律法规做好物业管理中涉及停车场的工作。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乡镇（街道）、村（社区）负责对辖区沿街企事业单位、商铺门前非经营性专用停车场、居民区内公共场地、巷道内的机动车停放进行监督管理。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公安交警部门负责对停车场出入口和道路停车泊位的设置提出意见，查处道路违法停车行为，统筹指导停车场视频监控等安防设施的安装、验收和使用。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自然资源主管部门负责核实停车场用地地类、面积、权属。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市场监督管理部门负责机械式停车设备的安全监督管理工作，查处停车场违反价格规定的行为。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发展改革、交通运输、财政、税务、消防救援等部门应当按照各自职责，依法负责停车场的相关管理工作。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黑体" w:hAnsi="黑体" w:eastAsia="黑体" w:cs="黑体"/>
          <w:b w:val="0"/>
          <w:bCs w:val="0"/>
          <w:i w:val="0"/>
          <w:iCs w:val="0"/>
          <w:caps w:val="0"/>
          <w:color w:val="auto"/>
          <w:spacing w:val="0"/>
          <w:kern w:val="0"/>
          <w:sz w:val="32"/>
          <w:szCs w:val="32"/>
          <w:shd w:val="clear" w:color="auto" w:fill="FFFFFF"/>
          <w:lang w:val="en-US" w:eastAsia="zh-CN" w:bidi="ar"/>
        </w:rPr>
        <w:t>第七</w:t>
      </w:r>
      <w:r>
        <w:rPr>
          <w:rFonts w:hint="default" w:ascii="黑体" w:hAnsi="黑体" w:eastAsia="黑体" w:cs="黑体"/>
          <w:b w:val="0"/>
          <w:bCs w:val="0"/>
          <w:i w:val="0"/>
          <w:iCs w:val="0"/>
          <w:caps w:val="0"/>
          <w:color w:val="auto"/>
          <w:spacing w:val="0"/>
          <w:kern w:val="0"/>
          <w:sz w:val="32"/>
          <w:szCs w:val="32"/>
          <w:shd w:val="clear" w:color="auto" w:fill="FFFFFF"/>
          <w:lang w:eastAsia="zh-CN" w:bidi="ar"/>
        </w:rPr>
        <w:t xml:space="preserve">条  </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 城市管理部门应当会同有关部门充分运用现代信息技术组织建设智慧停车综合管理服务平台，有序推进停车服务信息化、智能化建设，引导停车服务企业利用互联网技术提高服务水平。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jc w:val="center"/>
        <w:textAlignment w:val="auto"/>
        <w:rPr>
          <w:rFonts w:hint="eastAsia" w:ascii="黑体" w:hAnsi="黑体" w:eastAsia="黑体" w:cs="黑体"/>
          <w:b w:val="0"/>
          <w:bCs w:val="0"/>
          <w:i w:val="0"/>
          <w:iCs w:val="0"/>
          <w:caps w:val="0"/>
          <w:color w:val="auto"/>
          <w:spacing w:val="0"/>
          <w:kern w:val="0"/>
          <w:sz w:val="32"/>
          <w:szCs w:val="32"/>
          <w:shd w:val="clear" w:color="auto" w:fill="FFFFFF"/>
          <w:lang w:val="en-US" w:eastAsia="zh-CN" w:bidi="ar"/>
        </w:rPr>
      </w:pPr>
      <w:r>
        <w:rPr>
          <w:rFonts w:hint="eastAsia" w:ascii="黑体" w:hAnsi="黑体" w:eastAsia="黑体" w:cs="黑体"/>
          <w:b w:val="0"/>
          <w:bCs w:val="0"/>
          <w:i w:val="0"/>
          <w:iCs w:val="0"/>
          <w:caps w:val="0"/>
          <w:color w:val="auto"/>
          <w:spacing w:val="0"/>
          <w:kern w:val="0"/>
          <w:sz w:val="32"/>
          <w:szCs w:val="32"/>
          <w:shd w:val="clear" w:color="auto" w:fill="FFFFFF"/>
          <w:lang w:val="en-US" w:eastAsia="zh-CN" w:bidi="ar"/>
        </w:rPr>
        <w:t>第二章 停车场的规划与设置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黑体" w:hAnsi="黑体" w:eastAsia="黑体" w:cs="黑体"/>
          <w:b w:val="0"/>
          <w:bCs w:val="0"/>
          <w:i w:val="0"/>
          <w:iCs w:val="0"/>
          <w:caps w:val="0"/>
          <w:color w:val="auto"/>
          <w:spacing w:val="0"/>
          <w:kern w:val="0"/>
          <w:sz w:val="32"/>
          <w:szCs w:val="32"/>
          <w:shd w:val="clear" w:color="auto" w:fill="FFFFFF"/>
          <w:lang w:val="en-US" w:eastAsia="zh-CN" w:bidi="ar"/>
        </w:rPr>
        <w:t>第八</w:t>
      </w:r>
      <w:r>
        <w:rPr>
          <w:rFonts w:hint="default" w:ascii="黑体" w:hAnsi="黑体" w:eastAsia="黑体" w:cs="黑体"/>
          <w:b w:val="0"/>
          <w:bCs w:val="0"/>
          <w:i w:val="0"/>
          <w:iCs w:val="0"/>
          <w:caps w:val="0"/>
          <w:color w:val="auto"/>
          <w:spacing w:val="0"/>
          <w:kern w:val="0"/>
          <w:sz w:val="32"/>
          <w:szCs w:val="32"/>
          <w:shd w:val="clear" w:color="auto" w:fill="FFFFFF"/>
          <w:lang w:eastAsia="zh-CN" w:bidi="ar"/>
        </w:rPr>
        <w:t xml:space="preserve">条  </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 公共停车场应当按照无障碍设施工程建设标准，设置残疾人驾驶或者乘坐机动车专用停车泊位。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黑体" w:hAnsi="黑体" w:eastAsia="黑体" w:cs="黑体"/>
          <w:b w:val="0"/>
          <w:bCs w:val="0"/>
          <w:i w:val="0"/>
          <w:iCs w:val="0"/>
          <w:caps w:val="0"/>
          <w:color w:val="auto"/>
          <w:spacing w:val="0"/>
          <w:kern w:val="0"/>
          <w:sz w:val="32"/>
          <w:szCs w:val="32"/>
          <w:shd w:val="clear" w:color="auto" w:fill="FFFFFF"/>
          <w:lang w:val="en-US" w:eastAsia="zh-CN" w:bidi="ar"/>
        </w:rPr>
        <w:t>第九</w:t>
      </w:r>
      <w:r>
        <w:rPr>
          <w:rFonts w:hint="default" w:ascii="黑体" w:hAnsi="黑体" w:eastAsia="黑体" w:cs="黑体"/>
          <w:b w:val="0"/>
          <w:bCs w:val="0"/>
          <w:i w:val="0"/>
          <w:iCs w:val="0"/>
          <w:caps w:val="0"/>
          <w:color w:val="auto"/>
          <w:spacing w:val="0"/>
          <w:kern w:val="0"/>
          <w:sz w:val="32"/>
          <w:szCs w:val="32"/>
          <w:shd w:val="clear" w:color="auto" w:fill="FFFFFF"/>
          <w:lang w:eastAsia="zh-CN" w:bidi="ar"/>
        </w:rPr>
        <w:t xml:space="preserve">条  </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 停车泊位不足的老旧小区改造中，</w:t>
      </w:r>
      <w:r>
        <w:rPr>
          <w:rFonts w:hint="default" w:ascii="仿宋_GB2312" w:hAnsi="仿宋_GB2312" w:eastAsia="仿宋_GB2312" w:cs="仿宋_GB2312"/>
          <w:i w:val="0"/>
          <w:iCs w:val="0"/>
          <w:caps w:val="0"/>
          <w:color w:val="auto"/>
          <w:spacing w:val="0"/>
          <w:kern w:val="0"/>
          <w:sz w:val="32"/>
          <w:szCs w:val="32"/>
          <w:shd w:val="clear" w:color="auto" w:fill="FFFFFF"/>
          <w:lang w:eastAsia="zh-CN" w:bidi="ar"/>
        </w:rPr>
        <w:t>条</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件允许的，依据相关法律法规进行补建、改建或扩建、增建停车泊位，但不得占用规划绿地及消防通道。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新建居民住宅楼（房）的，建设单位应按照规划部门要求同时配建专用停车泊位。配建停车泊位的面积及泊位等必须符合相关法律法规停车泊位配建的技术指标要求。配套建设的停车设施应当与主体工程同步设计、同步施工、同时验收、同时交付使用。投入使用的停车泊位，不得擅自改变用途和使用面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居住小区既有配建的停车设施不能满足业主停车需求的，经业主大会或业主委员会同意，在不影响道路安全和畅通、不占用绿地以及消防通道的情况下，可以在建筑区划内利用业主共有的道路及其他场地设置停车泊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黑体" w:hAnsi="黑体" w:eastAsia="黑体" w:cs="黑体"/>
          <w:b w:val="0"/>
          <w:bCs w:val="0"/>
          <w:i w:val="0"/>
          <w:iCs w:val="0"/>
          <w:caps w:val="0"/>
          <w:color w:val="auto"/>
          <w:spacing w:val="0"/>
          <w:kern w:val="0"/>
          <w:sz w:val="32"/>
          <w:szCs w:val="32"/>
          <w:shd w:val="clear" w:color="auto" w:fill="FFFFFF"/>
          <w:lang w:val="en-US" w:eastAsia="zh-CN" w:bidi="ar"/>
        </w:rPr>
        <w:t>第十</w:t>
      </w:r>
      <w:r>
        <w:rPr>
          <w:rFonts w:hint="default" w:ascii="黑体" w:hAnsi="黑体" w:eastAsia="黑体" w:cs="黑体"/>
          <w:b w:val="0"/>
          <w:bCs w:val="0"/>
          <w:i w:val="0"/>
          <w:iCs w:val="0"/>
          <w:caps w:val="0"/>
          <w:color w:val="auto"/>
          <w:spacing w:val="0"/>
          <w:kern w:val="0"/>
          <w:sz w:val="32"/>
          <w:szCs w:val="32"/>
          <w:shd w:val="clear" w:color="auto" w:fill="FFFFFF"/>
          <w:lang w:eastAsia="zh-CN" w:bidi="ar"/>
        </w:rPr>
        <w:t xml:space="preserve">条  </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 建筑区划内业主共有的开放式场地施划停车泊位的，应当由业主大会或者业主大会授权的业主委员会向住建部门提出申请，住建部门会同公安交警部门、城市管理部门、消防救援部门进行现场勘查，符合</w:t>
      </w:r>
      <w:r>
        <w:rPr>
          <w:rFonts w:hint="default" w:ascii="仿宋_GB2312" w:hAnsi="仿宋_GB2312" w:eastAsia="仿宋_GB2312" w:cs="仿宋_GB2312"/>
          <w:i w:val="0"/>
          <w:iCs w:val="0"/>
          <w:caps w:val="0"/>
          <w:color w:val="auto"/>
          <w:spacing w:val="0"/>
          <w:kern w:val="0"/>
          <w:sz w:val="32"/>
          <w:szCs w:val="32"/>
          <w:shd w:val="clear" w:color="auto" w:fill="FFFFFF"/>
          <w:lang w:eastAsia="zh-CN" w:bidi="ar"/>
        </w:rPr>
        <w:t>条</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件的，给予施划指导。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黑体" w:hAnsi="黑体" w:eastAsia="黑体" w:cs="黑体"/>
          <w:b w:val="0"/>
          <w:bCs w:val="0"/>
          <w:i w:val="0"/>
          <w:iCs w:val="0"/>
          <w:caps w:val="0"/>
          <w:color w:val="auto"/>
          <w:spacing w:val="0"/>
          <w:kern w:val="0"/>
          <w:sz w:val="32"/>
          <w:szCs w:val="32"/>
          <w:shd w:val="clear" w:color="auto" w:fill="FFFFFF"/>
          <w:lang w:val="en-US" w:eastAsia="zh-CN" w:bidi="ar"/>
        </w:rPr>
        <w:t>第十一</w:t>
      </w:r>
      <w:r>
        <w:rPr>
          <w:rFonts w:hint="default" w:ascii="黑体" w:hAnsi="黑体" w:eastAsia="黑体" w:cs="黑体"/>
          <w:b w:val="0"/>
          <w:bCs w:val="0"/>
          <w:i w:val="0"/>
          <w:iCs w:val="0"/>
          <w:caps w:val="0"/>
          <w:color w:val="auto"/>
          <w:spacing w:val="0"/>
          <w:kern w:val="0"/>
          <w:sz w:val="32"/>
          <w:szCs w:val="32"/>
          <w:shd w:val="clear" w:color="auto" w:fill="FFFFFF"/>
          <w:lang w:eastAsia="zh-CN" w:bidi="ar"/>
        </w:rPr>
        <w:t xml:space="preserve">条  </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 在保障交通顺畅、不影响社会治安环境和城市规划的前提下，鼓励单位或者个人实行停车泊位有偿错时共享、有偿使用，停车场管理单位应当予以支持和配合，并提供便利。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公共建筑的停车设施具备安全、管理</w:t>
      </w:r>
      <w:r>
        <w:rPr>
          <w:rFonts w:hint="default" w:ascii="仿宋_GB2312" w:hAnsi="仿宋_GB2312" w:eastAsia="仿宋_GB2312" w:cs="仿宋_GB2312"/>
          <w:i w:val="0"/>
          <w:iCs w:val="0"/>
          <w:caps w:val="0"/>
          <w:color w:val="auto"/>
          <w:spacing w:val="0"/>
          <w:kern w:val="0"/>
          <w:sz w:val="32"/>
          <w:szCs w:val="32"/>
          <w:shd w:val="clear" w:color="auto" w:fill="FFFFFF"/>
          <w:lang w:eastAsia="zh-CN" w:bidi="ar"/>
        </w:rPr>
        <w:t>条</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件的，应当将机动车停车场向社会开放，并实行有偿使用。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黑体" w:hAnsi="黑体" w:eastAsia="黑体" w:cs="黑体"/>
          <w:b w:val="0"/>
          <w:bCs w:val="0"/>
          <w:i w:val="0"/>
          <w:iCs w:val="0"/>
          <w:caps w:val="0"/>
          <w:color w:val="auto"/>
          <w:spacing w:val="0"/>
          <w:kern w:val="0"/>
          <w:sz w:val="32"/>
          <w:szCs w:val="32"/>
          <w:shd w:val="clear" w:color="auto" w:fill="FFFFFF"/>
          <w:lang w:val="en-US" w:eastAsia="zh-CN" w:bidi="ar"/>
        </w:rPr>
        <w:t>第十二</w:t>
      </w:r>
      <w:r>
        <w:rPr>
          <w:rFonts w:hint="default" w:ascii="黑体" w:hAnsi="黑体" w:eastAsia="黑体" w:cs="黑体"/>
          <w:b w:val="0"/>
          <w:bCs w:val="0"/>
          <w:i w:val="0"/>
          <w:iCs w:val="0"/>
          <w:caps w:val="0"/>
          <w:color w:val="auto"/>
          <w:spacing w:val="0"/>
          <w:kern w:val="0"/>
          <w:sz w:val="32"/>
          <w:szCs w:val="32"/>
          <w:shd w:val="clear" w:color="auto" w:fill="FFFFFF"/>
          <w:lang w:eastAsia="zh-CN" w:bidi="ar"/>
        </w:rPr>
        <w:t xml:space="preserve">条  </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 城市管理部门会同公安交警部门根据道路交通状况、周边停车泊位供需情况合理施划路内停车泊位，并随着周边新建或改扩建公共停车场建成投用，逐步予以取消。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实行错峰停车的路内停车泊位，需设置明显标识。除城市管理部门会同公安交警部门在城市道路内施划停车泊位外，其他任何单位和个人不得随意施划。</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黑体" w:hAnsi="黑体" w:eastAsia="黑体" w:cs="黑体"/>
          <w:b w:val="0"/>
          <w:bCs w:val="0"/>
          <w:i w:val="0"/>
          <w:iCs w:val="0"/>
          <w:caps w:val="0"/>
          <w:color w:val="auto"/>
          <w:spacing w:val="0"/>
          <w:kern w:val="0"/>
          <w:sz w:val="32"/>
          <w:szCs w:val="32"/>
          <w:shd w:val="clear" w:color="auto" w:fill="FFFFFF"/>
          <w:lang w:val="en-US" w:eastAsia="zh-CN" w:bidi="ar"/>
        </w:rPr>
        <w:t>第十三</w:t>
      </w:r>
      <w:r>
        <w:rPr>
          <w:rFonts w:hint="default" w:ascii="黑体" w:hAnsi="黑体" w:eastAsia="黑体" w:cs="黑体"/>
          <w:b w:val="0"/>
          <w:bCs w:val="0"/>
          <w:i w:val="0"/>
          <w:iCs w:val="0"/>
          <w:caps w:val="0"/>
          <w:color w:val="auto"/>
          <w:spacing w:val="0"/>
          <w:kern w:val="0"/>
          <w:sz w:val="32"/>
          <w:szCs w:val="32"/>
          <w:shd w:val="clear" w:color="auto" w:fill="FFFFFF"/>
          <w:lang w:eastAsia="zh-CN" w:bidi="ar"/>
        </w:rPr>
        <w:t xml:space="preserve">条  </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 因大型节会、活动等特殊情况，需要临时占用城市道路停放车辆的，受益单位和活动举办单位应在节会、活动举办前7日内报请城市管理部门和公安交警部门确定临时停车范围，经批准后受益单位和活动举办单位应安排专门工作人员维护车辆停放秩序，同时按规定缴纳城市道路占用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黑体" w:hAnsi="黑体" w:eastAsia="黑体" w:cs="黑体"/>
          <w:b w:val="0"/>
          <w:bCs w:val="0"/>
          <w:i w:val="0"/>
          <w:iCs w:val="0"/>
          <w:caps w:val="0"/>
          <w:color w:val="auto"/>
          <w:spacing w:val="0"/>
          <w:kern w:val="0"/>
          <w:sz w:val="32"/>
          <w:szCs w:val="32"/>
          <w:shd w:val="clear" w:color="auto" w:fill="FFFFFF"/>
          <w:lang w:val="en-US" w:eastAsia="zh-CN" w:bidi="ar"/>
        </w:rPr>
        <w:t>第十四</w:t>
      </w:r>
      <w:r>
        <w:rPr>
          <w:rFonts w:hint="default" w:ascii="黑体" w:hAnsi="黑体" w:eastAsia="黑体" w:cs="黑体"/>
          <w:b w:val="0"/>
          <w:bCs w:val="0"/>
          <w:i w:val="0"/>
          <w:iCs w:val="0"/>
          <w:caps w:val="0"/>
          <w:color w:val="auto"/>
          <w:spacing w:val="0"/>
          <w:kern w:val="0"/>
          <w:sz w:val="32"/>
          <w:szCs w:val="32"/>
          <w:shd w:val="clear" w:color="auto" w:fill="FFFFFF"/>
          <w:lang w:eastAsia="zh-CN" w:bidi="ar"/>
        </w:rPr>
        <w:t xml:space="preserve">条  </w:t>
      </w:r>
      <w:r>
        <w:rPr>
          <w:rFonts w:hint="eastAsia" w:ascii="黑体" w:hAnsi="黑体" w:eastAsia="黑体" w:cs="黑体"/>
          <w:b w:val="0"/>
          <w:bCs w:val="0"/>
          <w:i w:val="0"/>
          <w:iCs w:val="0"/>
          <w:caps w:val="0"/>
          <w:color w:val="auto"/>
          <w:spacing w:val="0"/>
          <w:kern w:val="0"/>
          <w:sz w:val="32"/>
          <w:szCs w:val="32"/>
          <w:shd w:val="clear" w:color="auto" w:fill="FFFFFF"/>
          <w:lang w:val="en-US" w:eastAsia="zh-CN" w:bidi="ar"/>
        </w:rPr>
        <w:t> </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国家机关、行使公共管理职能的事业单位新建、改建、扩建办公楼（房）的，按照相关法律法规配建公共停车场。鼓励社会资本与政府合作建设各类停车设施，增加城市停车泊位。旅馆、饭店、商场、超市、集贸市场、体育场（馆）、影剧院、展览馆、图书馆、医院、学校、科技馆、车站、汽车站等公共场所新建、改建、扩建的，其经营或管理单位应当按照相关法律法规配建公共停车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黑体" w:hAnsi="黑体" w:eastAsia="黑体" w:cs="黑体"/>
          <w:b w:val="0"/>
          <w:bCs w:val="0"/>
          <w:i w:val="0"/>
          <w:iCs w:val="0"/>
          <w:caps w:val="0"/>
          <w:color w:val="auto"/>
          <w:spacing w:val="0"/>
          <w:kern w:val="0"/>
          <w:sz w:val="32"/>
          <w:szCs w:val="32"/>
          <w:shd w:val="clear" w:color="auto" w:fill="FFFFFF"/>
          <w:lang w:val="en-US" w:eastAsia="zh-CN" w:bidi="ar"/>
        </w:rPr>
        <w:t>第十五</w:t>
      </w:r>
      <w:r>
        <w:rPr>
          <w:rFonts w:hint="default" w:ascii="黑体" w:hAnsi="黑体" w:eastAsia="黑体" w:cs="黑体"/>
          <w:b w:val="0"/>
          <w:bCs w:val="0"/>
          <w:i w:val="0"/>
          <w:iCs w:val="0"/>
          <w:caps w:val="0"/>
          <w:color w:val="auto"/>
          <w:spacing w:val="0"/>
          <w:kern w:val="0"/>
          <w:sz w:val="32"/>
          <w:szCs w:val="32"/>
          <w:shd w:val="clear" w:color="auto" w:fill="FFFFFF"/>
          <w:lang w:eastAsia="zh-CN" w:bidi="ar"/>
        </w:rPr>
        <w:t xml:space="preserve">条  </w:t>
      </w:r>
      <w:r>
        <w:rPr>
          <w:rFonts w:hint="eastAsia" w:ascii="黑体" w:hAnsi="黑体" w:eastAsia="黑体" w:cs="黑体"/>
          <w:b w:val="0"/>
          <w:bCs w:val="0"/>
          <w:i w:val="0"/>
          <w:iCs w:val="0"/>
          <w:caps w:val="0"/>
          <w:color w:val="auto"/>
          <w:spacing w:val="0"/>
          <w:kern w:val="0"/>
          <w:sz w:val="32"/>
          <w:szCs w:val="32"/>
          <w:shd w:val="clear" w:color="auto" w:fill="FFFFFF"/>
          <w:lang w:val="en-US" w:eastAsia="zh-CN" w:bidi="ar"/>
        </w:rPr>
        <w:t> </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非主干道设置停车泊位应当符合下列</w:t>
      </w:r>
      <w:r>
        <w:rPr>
          <w:rFonts w:hint="default" w:ascii="仿宋_GB2312" w:hAnsi="仿宋_GB2312" w:eastAsia="仿宋_GB2312" w:cs="仿宋_GB2312"/>
          <w:i w:val="0"/>
          <w:iCs w:val="0"/>
          <w:caps w:val="0"/>
          <w:color w:val="auto"/>
          <w:spacing w:val="0"/>
          <w:kern w:val="0"/>
          <w:sz w:val="32"/>
          <w:szCs w:val="32"/>
          <w:shd w:val="clear" w:color="auto" w:fill="FFFFFF"/>
          <w:lang w:eastAsia="zh-CN" w:bidi="ar"/>
        </w:rPr>
        <w:t>条</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（一）不影响行人、车辆通行；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（二）道路周边的停车场不能满足停车需求。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黑体" w:hAnsi="黑体" w:eastAsia="黑体" w:cs="黑体"/>
          <w:b w:val="0"/>
          <w:bCs w:val="0"/>
          <w:i w:val="0"/>
          <w:iCs w:val="0"/>
          <w:caps w:val="0"/>
          <w:color w:val="auto"/>
          <w:spacing w:val="0"/>
          <w:kern w:val="0"/>
          <w:sz w:val="32"/>
          <w:szCs w:val="32"/>
          <w:shd w:val="clear" w:color="auto" w:fill="FFFFFF"/>
          <w:lang w:val="en-US" w:eastAsia="zh-CN" w:bidi="ar"/>
        </w:rPr>
        <w:t>第十六</w:t>
      </w:r>
      <w:r>
        <w:rPr>
          <w:rFonts w:hint="default" w:ascii="黑体" w:hAnsi="黑体" w:eastAsia="黑体" w:cs="黑体"/>
          <w:b w:val="0"/>
          <w:bCs w:val="0"/>
          <w:i w:val="0"/>
          <w:iCs w:val="0"/>
          <w:caps w:val="0"/>
          <w:color w:val="auto"/>
          <w:spacing w:val="0"/>
          <w:kern w:val="0"/>
          <w:sz w:val="32"/>
          <w:szCs w:val="32"/>
          <w:shd w:val="clear" w:color="auto" w:fill="FFFFFF"/>
          <w:lang w:eastAsia="zh-CN" w:bidi="ar"/>
        </w:rPr>
        <w:t xml:space="preserve">条  </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 临时占道停车场，应满足消防通道、人行通道的需求，许可有效期为一年。期满后，申请人可重新提出申请，审批部门根据道路变化及停车场建设经营情况决定是否准予继续许可。不同意继续设置临时占道停车的，向申请人给予书面答复，并说明理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黑体" w:hAnsi="黑体" w:eastAsia="黑体" w:cs="黑体"/>
          <w:b w:val="0"/>
          <w:bCs w:val="0"/>
          <w:i w:val="0"/>
          <w:iCs w:val="0"/>
          <w:caps w:val="0"/>
          <w:color w:val="auto"/>
          <w:spacing w:val="0"/>
          <w:kern w:val="0"/>
          <w:sz w:val="32"/>
          <w:szCs w:val="32"/>
          <w:shd w:val="clear" w:color="auto" w:fill="FFFFFF"/>
          <w:lang w:val="en-US" w:eastAsia="zh-CN" w:bidi="ar"/>
        </w:rPr>
        <w:t>第十七</w:t>
      </w:r>
      <w:r>
        <w:rPr>
          <w:rFonts w:hint="default" w:ascii="黑体" w:hAnsi="黑体" w:eastAsia="黑体" w:cs="黑体"/>
          <w:b w:val="0"/>
          <w:bCs w:val="0"/>
          <w:i w:val="0"/>
          <w:iCs w:val="0"/>
          <w:caps w:val="0"/>
          <w:color w:val="auto"/>
          <w:spacing w:val="0"/>
          <w:kern w:val="0"/>
          <w:sz w:val="32"/>
          <w:szCs w:val="32"/>
          <w:shd w:val="clear" w:color="auto" w:fill="FFFFFF"/>
          <w:lang w:eastAsia="zh-CN" w:bidi="ar"/>
        </w:rPr>
        <w:t xml:space="preserve">条  </w:t>
      </w:r>
      <w:r>
        <w:rPr>
          <w:rFonts w:hint="eastAsia" w:ascii="黑体" w:hAnsi="黑体" w:eastAsia="黑体" w:cs="黑体"/>
          <w:b w:val="0"/>
          <w:bCs w:val="0"/>
          <w:i w:val="0"/>
          <w:iCs w:val="0"/>
          <w:caps w:val="0"/>
          <w:color w:val="auto"/>
          <w:spacing w:val="0"/>
          <w:kern w:val="0"/>
          <w:sz w:val="32"/>
          <w:szCs w:val="32"/>
          <w:shd w:val="clear" w:color="auto" w:fill="FFFFFF"/>
          <w:lang w:val="en-US" w:eastAsia="zh-CN" w:bidi="ar"/>
        </w:rPr>
        <w:t> </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机动车停放服务经营主体不得擅自变更占道位置、扩大占用面积或改变用途。确需变更占道位置或面积的，机动车停放服务经营主体应向城市管理部门申报，并办理有关手续。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黑体" w:hAnsi="黑体" w:eastAsia="黑体" w:cs="黑体"/>
          <w:b w:val="0"/>
          <w:bCs w:val="0"/>
          <w:i w:val="0"/>
          <w:iCs w:val="0"/>
          <w:caps w:val="0"/>
          <w:color w:val="auto"/>
          <w:spacing w:val="0"/>
          <w:kern w:val="0"/>
          <w:sz w:val="32"/>
          <w:szCs w:val="32"/>
          <w:shd w:val="clear" w:color="auto" w:fill="FFFFFF"/>
          <w:lang w:val="en-US" w:eastAsia="zh-CN" w:bidi="ar"/>
        </w:rPr>
        <w:t>第十八</w:t>
      </w:r>
      <w:r>
        <w:rPr>
          <w:rFonts w:hint="default" w:ascii="黑体" w:hAnsi="黑体" w:eastAsia="黑体" w:cs="黑体"/>
          <w:b w:val="0"/>
          <w:bCs w:val="0"/>
          <w:i w:val="0"/>
          <w:iCs w:val="0"/>
          <w:caps w:val="0"/>
          <w:color w:val="auto"/>
          <w:spacing w:val="0"/>
          <w:kern w:val="0"/>
          <w:sz w:val="32"/>
          <w:szCs w:val="32"/>
          <w:shd w:val="clear" w:color="auto" w:fill="FFFFFF"/>
          <w:lang w:eastAsia="zh-CN" w:bidi="ar"/>
        </w:rPr>
        <w:t xml:space="preserve">条  </w:t>
      </w:r>
      <w:r>
        <w:rPr>
          <w:rFonts w:hint="eastAsia" w:ascii="黑体" w:hAnsi="黑体" w:eastAsia="黑体" w:cs="黑体"/>
          <w:b w:val="0"/>
          <w:bCs w:val="0"/>
          <w:i w:val="0"/>
          <w:iCs w:val="0"/>
          <w:caps w:val="0"/>
          <w:color w:val="auto"/>
          <w:spacing w:val="0"/>
          <w:kern w:val="0"/>
          <w:sz w:val="32"/>
          <w:szCs w:val="32"/>
          <w:shd w:val="clear" w:color="auto" w:fill="FFFFFF"/>
          <w:lang w:val="en-US" w:eastAsia="zh-CN" w:bidi="ar"/>
        </w:rPr>
        <w:t> </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鼓励已建成符合</w:t>
      </w:r>
      <w:r>
        <w:rPr>
          <w:rFonts w:hint="default" w:ascii="仿宋_GB2312" w:hAnsi="仿宋_GB2312" w:eastAsia="仿宋_GB2312" w:cs="仿宋_GB2312"/>
          <w:i w:val="0"/>
          <w:iCs w:val="0"/>
          <w:caps w:val="0"/>
          <w:color w:val="auto"/>
          <w:spacing w:val="0"/>
          <w:kern w:val="0"/>
          <w:sz w:val="32"/>
          <w:szCs w:val="32"/>
          <w:shd w:val="clear" w:color="auto" w:fill="FFFFFF"/>
          <w:lang w:eastAsia="zh-CN" w:bidi="ar"/>
        </w:rPr>
        <w:t>条</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件并投入使用的停车场，按照国家规定，配建新能源汽车充电设施。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黑体" w:hAnsi="黑体" w:eastAsia="黑体" w:cs="黑体"/>
          <w:b w:val="0"/>
          <w:bCs w:val="0"/>
          <w:i w:val="0"/>
          <w:iCs w:val="0"/>
          <w:caps w:val="0"/>
          <w:color w:val="auto"/>
          <w:spacing w:val="0"/>
          <w:kern w:val="0"/>
          <w:sz w:val="32"/>
          <w:szCs w:val="32"/>
          <w:shd w:val="clear" w:color="auto" w:fill="FFFFFF"/>
          <w:lang w:val="en-US" w:eastAsia="zh-CN" w:bidi="ar"/>
        </w:rPr>
        <w:t>第十九</w:t>
      </w:r>
      <w:r>
        <w:rPr>
          <w:rFonts w:hint="default" w:ascii="黑体" w:hAnsi="黑体" w:eastAsia="黑体" w:cs="黑体"/>
          <w:b w:val="0"/>
          <w:bCs w:val="0"/>
          <w:i w:val="0"/>
          <w:iCs w:val="0"/>
          <w:caps w:val="0"/>
          <w:color w:val="auto"/>
          <w:spacing w:val="0"/>
          <w:kern w:val="0"/>
          <w:sz w:val="32"/>
          <w:szCs w:val="32"/>
          <w:shd w:val="clear" w:color="auto" w:fill="FFFFFF"/>
          <w:lang w:eastAsia="zh-CN" w:bidi="ar"/>
        </w:rPr>
        <w:t xml:space="preserve">条  </w:t>
      </w:r>
      <w:r>
        <w:rPr>
          <w:rFonts w:hint="eastAsia" w:ascii="黑体" w:hAnsi="黑体" w:eastAsia="黑体" w:cs="黑体"/>
          <w:b w:val="0"/>
          <w:bCs w:val="0"/>
          <w:i w:val="0"/>
          <w:iCs w:val="0"/>
          <w:caps w:val="0"/>
          <w:color w:val="auto"/>
          <w:spacing w:val="0"/>
          <w:kern w:val="0"/>
          <w:sz w:val="32"/>
          <w:szCs w:val="32"/>
          <w:shd w:val="clear" w:color="auto" w:fill="FFFFFF"/>
          <w:lang w:val="en-US" w:eastAsia="zh-CN" w:bidi="ar"/>
        </w:rPr>
        <w:t> </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停车设施实行分类分区定位、差别供给，适度满足居住停车需求，控制出行停车需求。盘活既有停车资源，提高利用效率。新增停车泊位以配套建设为主，逐步形成以配建停车为主体、路外公共停车为辅助、路内停车为补充的城市停车格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jc w:val="center"/>
        <w:textAlignment w:val="auto"/>
        <w:rPr>
          <w:rFonts w:hint="eastAsia" w:ascii="黑体" w:hAnsi="黑体" w:eastAsia="黑体" w:cs="黑体"/>
          <w:b w:val="0"/>
          <w:bCs w:val="0"/>
          <w:i w:val="0"/>
          <w:iCs w:val="0"/>
          <w:caps w:val="0"/>
          <w:color w:val="auto"/>
          <w:spacing w:val="0"/>
          <w:kern w:val="0"/>
          <w:sz w:val="32"/>
          <w:szCs w:val="32"/>
          <w:shd w:val="clear" w:color="auto" w:fill="FFFFFF"/>
          <w:lang w:val="en-US" w:eastAsia="zh-CN" w:bidi="ar"/>
        </w:rPr>
      </w:pPr>
      <w:r>
        <w:rPr>
          <w:rFonts w:hint="eastAsia" w:ascii="黑体" w:hAnsi="黑体" w:eastAsia="黑体" w:cs="黑体"/>
          <w:b w:val="0"/>
          <w:bCs w:val="0"/>
          <w:i w:val="0"/>
          <w:iCs w:val="0"/>
          <w:caps w:val="0"/>
          <w:color w:val="auto"/>
          <w:spacing w:val="0"/>
          <w:kern w:val="0"/>
          <w:sz w:val="32"/>
          <w:szCs w:val="32"/>
          <w:shd w:val="clear" w:color="auto" w:fill="FFFFFF"/>
          <w:lang w:val="en-US" w:eastAsia="zh-CN" w:bidi="ar"/>
        </w:rPr>
        <w:t>第三章 停车场的经营管理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黑体" w:hAnsi="黑体" w:eastAsia="黑体" w:cs="黑体"/>
          <w:b w:val="0"/>
          <w:bCs w:val="0"/>
          <w:i w:val="0"/>
          <w:iCs w:val="0"/>
          <w:caps w:val="0"/>
          <w:color w:val="auto"/>
          <w:spacing w:val="0"/>
          <w:kern w:val="0"/>
          <w:sz w:val="32"/>
          <w:szCs w:val="32"/>
          <w:shd w:val="clear" w:color="auto" w:fill="FFFFFF"/>
          <w:lang w:val="en-US" w:eastAsia="zh-CN" w:bidi="ar"/>
        </w:rPr>
        <w:t>第二十</w:t>
      </w:r>
      <w:r>
        <w:rPr>
          <w:rFonts w:hint="default" w:ascii="黑体" w:hAnsi="黑体" w:eastAsia="黑体" w:cs="黑体"/>
          <w:b w:val="0"/>
          <w:bCs w:val="0"/>
          <w:i w:val="0"/>
          <w:iCs w:val="0"/>
          <w:caps w:val="0"/>
          <w:color w:val="auto"/>
          <w:spacing w:val="0"/>
          <w:kern w:val="0"/>
          <w:sz w:val="32"/>
          <w:szCs w:val="32"/>
          <w:shd w:val="clear" w:color="auto" w:fill="FFFFFF"/>
          <w:lang w:eastAsia="zh-CN" w:bidi="ar"/>
        </w:rPr>
        <w:t xml:space="preserve">条  </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 在本市辖区内从事停车经营活动的，由城市管理部门依法办理临时占道许可，并按规定收取道路占用费。机动车停放服务经营主体，应具备下列</w:t>
      </w:r>
      <w:r>
        <w:rPr>
          <w:rFonts w:hint="default" w:ascii="仿宋_GB2312" w:hAnsi="仿宋_GB2312" w:eastAsia="仿宋_GB2312" w:cs="仿宋_GB2312"/>
          <w:i w:val="0"/>
          <w:iCs w:val="0"/>
          <w:caps w:val="0"/>
          <w:color w:val="auto"/>
          <w:spacing w:val="0"/>
          <w:kern w:val="0"/>
          <w:sz w:val="32"/>
          <w:szCs w:val="32"/>
          <w:shd w:val="clear" w:color="auto" w:fill="FFFFFF"/>
          <w:lang w:eastAsia="zh-CN" w:bidi="ar"/>
        </w:rPr>
        <w:t>条</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（一）经营停车场书面申请及相关资料；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（二）依法取得机动车停放服务经营资格、国有土地证、土地测绘图等；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（三）具有合适场地和服务设施、设备，设有明显的车辆通行和停放位置的标识和标线；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（四）配备专职管理人员进行现场管理，负责车辆有序行驶、停放、安全和免费政策落实，并对停车场所的设备、设施进行定期维修养护，保证正常使用；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（五）建立健全内部收费管理、财务管理、安全防范、岗位责任等规章制度牌。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黑体" w:hAnsi="黑体" w:eastAsia="黑体" w:cs="黑体"/>
          <w:b w:val="0"/>
          <w:bCs w:val="0"/>
          <w:i w:val="0"/>
          <w:iCs w:val="0"/>
          <w:caps w:val="0"/>
          <w:color w:val="auto"/>
          <w:spacing w:val="0"/>
          <w:kern w:val="0"/>
          <w:sz w:val="32"/>
          <w:szCs w:val="32"/>
          <w:shd w:val="clear" w:color="auto" w:fill="FFFFFF"/>
          <w:lang w:val="en-US" w:eastAsia="zh-CN" w:bidi="ar"/>
        </w:rPr>
        <w:t>第二十一</w:t>
      </w:r>
      <w:r>
        <w:rPr>
          <w:rFonts w:hint="default" w:ascii="黑体" w:hAnsi="黑体" w:eastAsia="黑体" w:cs="黑体"/>
          <w:b w:val="0"/>
          <w:bCs w:val="0"/>
          <w:i w:val="0"/>
          <w:iCs w:val="0"/>
          <w:caps w:val="0"/>
          <w:color w:val="auto"/>
          <w:spacing w:val="0"/>
          <w:kern w:val="0"/>
          <w:sz w:val="32"/>
          <w:szCs w:val="32"/>
          <w:shd w:val="clear" w:color="auto" w:fill="FFFFFF"/>
          <w:lang w:eastAsia="zh-CN" w:bidi="ar"/>
        </w:rPr>
        <w:t xml:space="preserve">条  </w:t>
      </w:r>
      <w:r>
        <w:rPr>
          <w:rFonts w:hint="eastAsia" w:ascii="黑体" w:hAnsi="黑体" w:eastAsia="黑体" w:cs="黑体"/>
          <w:b w:val="0"/>
          <w:bCs w:val="0"/>
          <w:i w:val="0"/>
          <w:iCs w:val="0"/>
          <w:caps w:val="0"/>
          <w:color w:val="auto"/>
          <w:spacing w:val="0"/>
          <w:kern w:val="0"/>
          <w:sz w:val="32"/>
          <w:szCs w:val="32"/>
          <w:shd w:val="clear" w:color="auto" w:fill="FFFFFF"/>
          <w:lang w:val="en-US" w:eastAsia="zh-CN" w:bidi="ar"/>
        </w:rPr>
        <w:t> </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从事停车经营活动的，应当依法办理营业执照、税务登记等经营手续，并在经营前15日内按照城市管理部门的要求，提供备案材料，办理备案手续。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黑体" w:hAnsi="黑体" w:eastAsia="黑体" w:cs="黑体"/>
          <w:b w:val="0"/>
          <w:bCs w:val="0"/>
          <w:i w:val="0"/>
          <w:iCs w:val="0"/>
          <w:caps w:val="0"/>
          <w:color w:val="auto"/>
          <w:spacing w:val="0"/>
          <w:kern w:val="0"/>
          <w:sz w:val="32"/>
          <w:szCs w:val="32"/>
          <w:shd w:val="clear" w:color="auto" w:fill="FFFFFF"/>
          <w:lang w:val="en-US" w:eastAsia="zh-CN" w:bidi="ar"/>
        </w:rPr>
        <w:t>第二十二</w:t>
      </w:r>
      <w:r>
        <w:rPr>
          <w:rFonts w:hint="default" w:ascii="黑体" w:hAnsi="黑体" w:eastAsia="黑体" w:cs="黑体"/>
          <w:b w:val="0"/>
          <w:bCs w:val="0"/>
          <w:i w:val="0"/>
          <w:iCs w:val="0"/>
          <w:caps w:val="0"/>
          <w:color w:val="auto"/>
          <w:spacing w:val="0"/>
          <w:kern w:val="0"/>
          <w:sz w:val="32"/>
          <w:szCs w:val="32"/>
          <w:shd w:val="clear" w:color="auto" w:fill="FFFFFF"/>
          <w:lang w:eastAsia="zh-CN" w:bidi="ar"/>
        </w:rPr>
        <w:t xml:space="preserve">条  </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 建筑物退让道路区域地面由产权单位实施硬化并与城市道路路面相衔接，如需设立停车场的，经有特许经营权的单位同产权单位协商，确定利益划分及经营范围后，由经营单位提出申请，并提供双方签订的利益划分及经营范围合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黑体" w:hAnsi="黑体" w:eastAsia="黑体" w:cs="黑体"/>
          <w:b w:val="0"/>
          <w:bCs w:val="0"/>
          <w:i w:val="0"/>
          <w:iCs w:val="0"/>
          <w:caps w:val="0"/>
          <w:color w:val="auto"/>
          <w:spacing w:val="0"/>
          <w:kern w:val="0"/>
          <w:sz w:val="32"/>
          <w:szCs w:val="32"/>
          <w:shd w:val="clear" w:color="auto" w:fill="FFFFFF"/>
          <w:lang w:val="en-US" w:eastAsia="zh-CN" w:bidi="ar"/>
        </w:rPr>
        <w:t>第二十三</w:t>
      </w:r>
      <w:r>
        <w:rPr>
          <w:rFonts w:hint="default" w:ascii="黑体" w:hAnsi="黑体" w:eastAsia="黑体" w:cs="黑体"/>
          <w:b w:val="0"/>
          <w:bCs w:val="0"/>
          <w:i w:val="0"/>
          <w:iCs w:val="0"/>
          <w:caps w:val="0"/>
          <w:color w:val="auto"/>
          <w:spacing w:val="0"/>
          <w:kern w:val="0"/>
          <w:sz w:val="32"/>
          <w:szCs w:val="32"/>
          <w:shd w:val="clear" w:color="auto" w:fill="FFFFFF"/>
          <w:lang w:eastAsia="zh-CN" w:bidi="ar"/>
        </w:rPr>
        <w:t xml:space="preserve">条  </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 机动车停放实行有偿服务，市人民政府价格主管部门负责停车服务费标准的制定和价格备案。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黑体" w:hAnsi="黑体" w:eastAsia="黑体" w:cs="黑体"/>
          <w:b w:val="0"/>
          <w:bCs w:val="0"/>
          <w:i w:val="0"/>
          <w:iCs w:val="0"/>
          <w:caps w:val="0"/>
          <w:color w:val="auto"/>
          <w:spacing w:val="0"/>
          <w:kern w:val="0"/>
          <w:sz w:val="32"/>
          <w:szCs w:val="32"/>
          <w:shd w:val="clear" w:color="auto" w:fill="FFFFFF"/>
          <w:lang w:val="en-US" w:eastAsia="zh-CN" w:bidi="ar"/>
        </w:rPr>
        <w:t>第二十四</w:t>
      </w:r>
      <w:r>
        <w:rPr>
          <w:rFonts w:hint="default" w:ascii="黑体" w:hAnsi="黑体" w:eastAsia="黑体" w:cs="黑体"/>
          <w:b w:val="0"/>
          <w:bCs w:val="0"/>
          <w:i w:val="0"/>
          <w:iCs w:val="0"/>
          <w:caps w:val="0"/>
          <w:color w:val="auto"/>
          <w:spacing w:val="0"/>
          <w:kern w:val="0"/>
          <w:sz w:val="32"/>
          <w:szCs w:val="32"/>
          <w:shd w:val="clear" w:color="auto" w:fill="FFFFFF"/>
          <w:lang w:eastAsia="zh-CN" w:bidi="ar"/>
        </w:rPr>
        <w:t xml:space="preserve">条  </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 停车服务费根据不同停车场的性质和特点，分别实行政府指导价和市调节价，严格按照《新疆维吾尔自治区机动车停放服务收费管理办法》执行。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（一）下列停车服务费实行政府指导价，由价格主管部门结合实际制定收费标准，充分体现公益性、非盈利性并保持相对稳定：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1.机场、火车站、公交枢纽站、轨道交通换乘站，以及利用公共资源建设的旅游景区等配套停车场（库、泊位）；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2.国家机关、社会团体及其他公益、公用企事业单位（医院、学校、博物馆、图书馆、展览馆、青少年宫、体育场以及银行、保险、通信、供水、供电、供气、供暖等单位）在建筑红线内或配套建设的，面向社会公众服务的停车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3.各级人民政府财政性资金、城建投资（交通投资）公司全额投资兴建（设立）的公共停车场和市政工程附属停车场；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4.经城市人民政府划定的道路临时停车场（泊位）；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5.社会资本在建筑红线外，利用公共资源独资修建的停车场；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6.具有自然垄断经营和公益性的公共场所内设的停车场。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二）采取政府与社会资本合作模式建设的停车设施，要通过招标、竞争性谈判形式确定社会投资者，并根据所在区域内停车服务供需情况、停车服务规模等，协商确定停车服务费标准。无法实现协商或谈判的，其停车服务费执行所在区域内政府指导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（三）住宅小区内停车服务费按《新疆维吾尔自治区物业收费管理办法》执行。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四）除实行政府指导价的停车服务设施，其他停车服务设施停车服务费实行市场调节价，由机动车停放服务经营主体依据经营成本和市场供求等因素，按照补偿合理成本、获取合理利润的原则自主确定收费标准，并保持相对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对实行政府定价或者政府指导价的收费公共停车场，应当按照城市中心区域高于外围区域、重点区域高于非重点区域、拥堵时段高于空闲时段的原则，制定科学、合理的收费标准。具体收费管理办法由价格主管部门制定，经本级人民政府批准后实施，并及时向社会公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黑体" w:hAnsi="黑体" w:eastAsia="黑体" w:cs="黑体"/>
          <w:b w:val="0"/>
          <w:bCs w:val="0"/>
          <w:i w:val="0"/>
          <w:iCs w:val="0"/>
          <w:caps w:val="0"/>
          <w:color w:val="auto"/>
          <w:spacing w:val="0"/>
          <w:kern w:val="0"/>
          <w:sz w:val="32"/>
          <w:szCs w:val="32"/>
          <w:shd w:val="clear" w:color="auto" w:fill="FFFFFF"/>
          <w:lang w:val="en-US" w:eastAsia="zh-CN" w:bidi="ar"/>
        </w:rPr>
        <w:t>第二十五</w:t>
      </w:r>
      <w:r>
        <w:rPr>
          <w:rFonts w:hint="default" w:ascii="黑体" w:hAnsi="黑体" w:eastAsia="黑体" w:cs="黑体"/>
          <w:b w:val="0"/>
          <w:bCs w:val="0"/>
          <w:i w:val="0"/>
          <w:iCs w:val="0"/>
          <w:caps w:val="0"/>
          <w:color w:val="auto"/>
          <w:spacing w:val="0"/>
          <w:kern w:val="0"/>
          <w:sz w:val="32"/>
          <w:szCs w:val="32"/>
          <w:shd w:val="clear" w:color="auto" w:fill="FFFFFF"/>
          <w:lang w:eastAsia="zh-CN" w:bidi="ar"/>
        </w:rPr>
        <w:t xml:space="preserve">条  </w:t>
      </w:r>
      <w:r>
        <w:rPr>
          <w:rFonts w:hint="eastAsia" w:ascii="黑体" w:hAnsi="黑体" w:eastAsia="黑体" w:cs="黑体"/>
          <w:b w:val="0"/>
          <w:bCs w:val="0"/>
          <w:i w:val="0"/>
          <w:iCs w:val="0"/>
          <w:caps w:val="0"/>
          <w:color w:val="auto"/>
          <w:spacing w:val="0"/>
          <w:kern w:val="0"/>
          <w:sz w:val="32"/>
          <w:szCs w:val="32"/>
          <w:shd w:val="clear" w:color="auto" w:fill="FFFFFF"/>
          <w:lang w:val="en-US" w:eastAsia="zh-CN" w:bidi="ar"/>
        </w:rPr>
        <w:t> </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支持给予新能源机动车优惠的停车服务政策。电动车充电桩标准充电时长内的服务费收费含停车服务费，不得另行收取停车服务费。鼓励机动车停放服务经营主体根据停车服务设施实际情况，对新能源机动车给予延长免费停车时间、停车服务费折扣等适当优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黑体" w:hAnsi="黑体" w:eastAsia="黑体" w:cs="黑体"/>
          <w:b w:val="0"/>
          <w:bCs w:val="0"/>
          <w:i w:val="0"/>
          <w:iCs w:val="0"/>
          <w:caps w:val="0"/>
          <w:color w:val="auto"/>
          <w:spacing w:val="0"/>
          <w:kern w:val="0"/>
          <w:sz w:val="32"/>
          <w:szCs w:val="32"/>
          <w:shd w:val="clear" w:color="auto" w:fill="FFFFFF"/>
          <w:lang w:val="en-US" w:eastAsia="zh-CN" w:bidi="ar"/>
        </w:rPr>
        <w:t>第二十六</w:t>
      </w:r>
      <w:r>
        <w:rPr>
          <w:rFonts w:hint="default" w:ascii="黑体" w:hAnsi="黑体" w:eastAsia="黑体" w:cs="黑体"/>
          <w:b w:val="0"/>
          <w:bCs w:val="0"/>
          <w:i w:val="0"/>
          <w:iCs w:val="0"/>
          <w:caps w:val="0"/>
          <w:color w:val="auto"/>
          <w:spacing w:val="0"/>
          <w:kern w:val="0"/>
          <w:sz w:val="32"/>
          <w:szCs w:val="32"/>
          <w:shd w:val="clear" w:color="auto" w:fill="FFFFFF"/>
          <w:lang w:eastAsia="zh-CN" w:bidi="ar"/>
        </w:rPr>
        <w:t xml:space="preserve">条  </w:t>
      </w:r>
      <w:r>
        <w:rPr>
          <w:rFonts w:hint="eastAsia" w:ascii="黑体" w:hAnsi="黑体" w:eastAsia="黑体" w:cs="黑体"/>
          <w:b w:val="0"/>
          <w:bCs w:val="0"/>
          <w:i w:val="0"/>
          <w:iCs w:val="0"/>
          <w:caps w:val="0"/>
          <w:color w:val="auto"/>
          <w:spacing w:val="0"/>
          <w:kern w:val="0"/>
          <w:sz w:val="32"/>
          <w:szCs w:val="32"/>
          <w:shd w:val="clear" w:color="auto" w:fill="FFFFFF"/>
          <w:lang w:val="en-US" w:eastAsia="zh-CN" w:bidi="ar"/>
        </w:rPr>
        <w:t> </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机动车停放服务经营主体合并、分立、变更的，应当及时办理有关变更手续。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黑体" w:hAnsi="黑体" w:eastAsia="黑体" w:cs="黑体"/>
          <w:b w:val="0"/>
          <w:bCs w:val="0"/>
          <w:i w:val="0"/>
          <w:iCs w:val="0"/>
          <w:caps w:val="0"/>
          <w:color w:val="auto"/>
          <w:spacing w:val="0"/>
          <w:kern w:val="0"/>
          <w:sz w:val="32"/>
          <w:szCs w:val="32"/>
          <w:shd w:val="clear" w:color="auto" w:fill="FFFFFF"/>
          <w:lang w:val="en-US" w:eastAsia="zh-CN" w:bidi="ar"/>
        </w:rPr>
        <w:t>第二十七</w:t>
      </w:r>
      <w:r>
        <w:rPr>
          <w:rFonts w:hint="default" w:ascii="黑体" w:hAnsi="黑体" w:eastAsia="黑体" w:cs="黑体"/>
          <w:b w:val="0"/>
          <w:bCs w:val="0"/>
          <w:i w:val="0"/>
          <w:iCs w:val="0"/>
          <w:caps w:val="0"/>
          <w:color w:val="auto"/>
          <w:spacing w:val="0"/>
          <w:kern w:val="0"/>
          <w:sz w:val="32"/>
          <w:szCs w:val="32"/>
          <w:shd w:val="clear" w:color="auto" w:fill="FFFFFF"/>
          <w:lang w:eastAsia="zh-CN" w:bidi="ar"/>
        </w:rPr>
        <w:t xml:space="preserve">条  </w:t>
      </w:r>
      <w:r>
        <w:rPr>
          <w:rFonts w:hint="eastAsia" w:ascii="黑体" w:hAnsi="黑体" w:eastAsia="黑体" w:cs="黑体"/>
          <w:b w:val="0"/>
          <w:bCs w:val="0"/>
          <w:i w:val="0"/>
          <w:iCs w:val="0"/>
          <w:caps w:val="0"/>
          <w:color w:val="auto"/>
          <w:spacing w:val="0"/>
          <w:kern w:val="0"/>
          <w:sz w:val="32"/>
          <w:szCs w:val="32"/>
          <w:shd w:val="clear" w:color="auto" w:fill="FFFFFF"/>
          <w:lang w:val="en-US" w:eastAsia="zh-CN" w:bidi="ar"/>
        </w:rPr>
        <w:t> </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机动车停放服务经营主体应当遵守下列规定：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（一）在停车场醒目位置明示停车场名称、车位数量、收费标准及监督电话。政府指导价公示牌用蓝底、市场调节价公示牌用黄底。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（二）配置必要的监控、消防器材、环卫设施和计时收费设备；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（三）停车场路面应当干净整洁，泊位停车线应当清晰，内设垃圾收纳容器要干净卫生，有破损的及时修复或更换。停车场周边禁止堆放杂物；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（四）停车场地面要平整，挡车器要完好。如有地面下沉、塌陷、面砖破裂、挡车器损坏，经营单位应及时修复；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五）对执行任务的军车、警车、消防车、救护车、救灾抢险车、应急处突车、环卫车、市政设施维护维修车、园林绿化作业车、城市管理行政执法车、殡葬车以及其他执法执勤车辆，公共停车场、道路临时停车场（泊位）等公共停车场所对持有合法残疾证件的残疾人本人（包括残疾军人）驾驶的车辆（营运性车辆除外），法律法规规定的其他应当免收的车辆，免收车辆停放服务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（六）维持停车场内车辆停放和行驶秩序，防止停放车辆丢失、损坏；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（七）禁止停放超高、超长、超重等可能造成道路损坏的车辆（执法执勤及现场施工作业车辆除外）；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（八）禁止停放载有易燃、易爆、剧毒、放射或污染物的车辆。定期清查场内车辆，发现无故长期占用停车位或可疑车辆，应及时向公安部门报告；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（九）在全市重大活动和紧急情况下，全力配合行政主管部门的调控和指挥；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（十）遵守国家、自治区及市人民政府其他相关规定。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黑体" w:hAnsi="黑体" w:eastAsia="黑体" w:cs="黑体"/>
          <w:b w:val="0"/>
          <w:bCs w:val="0"/>
          <w:i w:val="0"/>
          <w:iCs w:val="0"/>
          <w:caps w:val="0"/>
          <w:color w:val="auto"/>
          <w:spacing w:val="0"/>
          <w:kern w:val="0"/>
          <w:sz w:val="32"/>
          <w:szCs w:val="32"/>
          <w:shd w:val="clear" w:color="auto" w:fill="FFFFFF"/>
          <w:lang w:val="en-US" w:eastAsia="zh-CN" w:bidi="ar"/>
        </w:rPr>
        <w:t>第二十八</w:t>
      </w:r>
      <w:r>
        <w:rPr>
          <w:rFonts w:hint="default" w:ascii="黑体" w:hAnsi="黑体" w:eastAsia="黑体" w:cs="黑体"/>
          <w:b w:val="0"/>
          <w:bCs w:val="0"/>
          <w:i w:val="0"/>
          <w:iCs w:val="0"/>
          <w:caps w:val="0"/>
          <w:color w:val="auto"/>
          <w:spacing w:val="0"/>
          <w:kern w:val="0"/>
          <w:sz w:val="32"/>
          <w:szCs w:val="32"/>
          <w:shd w:val="clear" w:color="auto" w:fill="FFFFFF"/>
          <w:lang w:eastAsia="zh-CN" w:bidi="ar"/>
        </w:rPr>
        <w:t xml:space="preserve">条  </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 车辆停放者应当遵守下列规定：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（一）接受停车场工作人员的指挥调度，按照场内交通标志标线有序停放车辆；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（二）不得占用公共通道影响其他车辆通行和停车秩序；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（三）不得在停车场内试车、洗车和修车；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（四）不得损坏停车场设施、设备；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（五）不得停放载有易燃、易爆、剧毒、放射或污染物的车辆。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黑体" w:hAnsi="黑体" w:eastAsia="黑体" w:cs="黑体"/>
          <w:b w:val="0"/>
          <w:bCs w:val="0"/>
          <w:i w:val="0"/>
          <w:iCs w:val="0"/>
          <w:caps w:val="0"/>
          <w:color w:val="auto"/>
          <w:spacing w:val="0"/>
          <w:kern w:val="0"/>
          <w:sz w:val="32"/>
          <w:szCs w:val="32"/>
          <w:shd w:val="clear" w:color="auto" w:fill="FFFFFF"/>
          <w:lang w:val="en-US" w:eastAsia="zh-CN" w:bidi="ar"/>
        </w:rPr>
        <w:t>第二十九</w:t>
      </w:r>
      <w:r>
        <w:rPr>
          <w:rFonts w:hint="default" w:ascii="黑体" w:hAnsi="黑体" w:eastAsia="黑体" w:cs="黑体"/>
          <w:b w:val="0"/>
          <w:bCs w:val="0"/>
          <w:i w:val="0"/>
          <w:iCs w:val="0"/>
          <w:caps w:val="0"/>
          <w:color w:val="auto"/>
          <w:spacing w:val="0"/>
          <w:kern w:val="0"/>
          <w:sz w:val="32"/>
          <w:szCs w:val="32"/>
          <w:shd w:val="clear" w:color="auto" w:fill="FFFFFF"/>
          <w:lang w:eastAsia="zh-CN" w:bidi="ar"/>
        </w:rPr>
        <w:t xml:space="preserve">条  </w:t>
      </w:r>
      <w:r>
        <w:rPr>
          <w:rFonts w:hint="eastAsia" w:ascii="黑体" w:hAnsi="黑体" w:eastAsia="黑体" w:cs="黑体"/>
          <w:b w:val="0"/>
          <w:bCs w:val="0"/>
          <w:i w:val="0"/>
          <w:iCs w:val="0"/>
          <w:caps w:val="0"/>
          <w:color w:val="auto"/>
          <w:spacing w:val="0"/>
          <w:kern w:val="0"/>
          <w:sz w:val="32"/>
          <w:szCs w:val="32"/>
          <w:shd w:val="clear" w:color="auto" w:fill="FFFFFF"/>
          <w:lang w:val="en-US" w:eastAsia="zh-CN" w:bidi="ar"/>
        </w:rPr>
        <w:t> </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机动车停放者使用城市道路临时停车泊位时应当遵守下列规定：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（一）在允许停放的时段和范围停放车辆；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（二）按照标示方向在标线内停放车辆，不得压线、跨线或者逆向停放车辆；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（三）因交通管制、突发事件处置、应急抢险、冬季清雪等需要车辆立即驶离的，应当按照要求驶离；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（四）法律、法规规定的其他情形。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黑体" w:hAnsi="黑体" w:eastAsia="黑体" w:cs="黑体"/>
          <w:b w:val="0"/>
          <w:bCs w:val="0"/>
          <w:i w:val="0"/>
          <w:iCs w:val="0"/>
          <w:caps w:val="0"/>
          <w:color w:val="auto"/>
          <w:spacing w:val="0"/>
          <w:kern w:val="0"/>
          <w:sz w:val="32"/>
          <w:szCs w:val="32"/>
          <w:shd w:val="clear" w:color="auto" w:fill="FFFFFF"/>
          <w:lang w:val="en-US" w:eastAsia="zh-CN" w:bidi="ar"/>
        </w:rPr>
        <w:t>第三十</w:t>
      </w:r>
      <w:r>
        <w:rPr>
          <w:rFonts w:hint="default" w:ascii="黑体" w:hAnsi="黑体" w:eastAsia="黑体" w:cs="黑体"/>
          <w:b w:val="0"/>
          <w:bCs w:val="0"/>
          <w:i w:val="0"/>
          <w:iCs w:val="0"/>
          <w:caps w:val="0"/>
          <w:color w:val="auto"/>
          <w:spacing w:val="0"/>
          <w:kern w:val="0"/>
          <w:sz w:val="32"/>
          <w:szCs w:val="32"/>
          <w:shd w:val="clear" w:color="auto" w:fill="FFFFFF"/>
          <w:lang w:eastAsia="zh-CN" w:bidi="ar"/>
        </w:rPr>
        <w:t xml:space="preserve">条  </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 有下列情形之一的，城市管理部门会同公安交警部门做出暂停或关闭临时占道停车场的决定：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（一）因城市道路大修改造或工程建设，需要挖掘临时占道停车场占用的城市道路的；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（二）在临时占道停车场占用的城市道路下埋设的管线发生故障需要紧急抢修的；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（三）城市道路交通情况发生变化，临时占道停车场的设置影响交通的。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（四）其他需要暂停或关闭临时占道停车场的情形。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黑体" w:hAnsi="黑体" w:eastAsia="黑体" w:cs="黑体"/>
          <w:b w:val="0"/>
          <w:bCs w:val="0"/>
          <w:i w:val="0"/>
          <w:iCs w:val="0"/>
          <w:caps w:val="0"/>
          <w:color w:val="auto"/>
          <w:spacing w:val="0"/>
          <w:kern w:val="0"/>
          <w:sz w:val="32"/>
          <w:szCs w:val="32"/>
          <w:shd w:val="clear" w:color="auto" w:fill="FFFFFF"/>
          <w:lang w:val="en-US" w:eastAsia="zh-CN" w:bidi="ar"/>
        </w:rPr>
        <w:t>第三十一</w:t>
      </w:r>
      <w:r>
        <w:rPr>
          <w:rFonts w:hint="default" w:ascii="黑体" w:hAnsi="黑体" w:eastAsia="黑体" w:cs="黑体"/>
          <w:b w:val="0"/>
          <w:bCs w:val="0"/>
          <w:i w:val="0"/>
          <w:iCs w:val="0"/>
          <w:caps w:val="0"/>
          <w:color w:val="auto"/>
          <w:spacing w:val="0"/>
          <w:kern w:val="0"/>
          <w:sz w:val="32"/>
          <w:szCs w:val="32"/>
          <w:shd w:val="clear" w:color="auto" w:fill="FFFFFF"/>
          <w:lang w:eastAsia="zh-CN" w:bidi="ar"/>
        </w:rPr>
        <w:t xml:space="preserve">条  </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 临时占道机动车停放服务经营主体应每季度统计停车位使用率、设施完好状况等情况，并在下一季度报城市管理部门。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黑体" w:hAnsi="黑体" w:eastAsia="黑体" w:cs="黑体"/>
          <w:b w:val="0"/>
          <w:bCs w:val="0"/>
          <w:i w:val="0"/>
          <w:iCs w:val="0"/>
          <w:caps w:val="0"/>
          <w:color w:val="auto"/>
          <w:spacing w:val="0"/>
          <w:kern w:val="0"/>
          <w:sz w:val="32"/>
          <w:szCs w:val="32"/>
          <w:shd w:val="clear" w:color="auto" w:fill="FFFFFF"/>
          <w:lang w:val="en-US" w:eastAsia="zh-CN" w:bidi="ar"/>
        </w:rPr>
        <w:t>第三十二</w:t>
      </w:r>
      <w:r>
        <w:rPr>
          <w:rFonts w:hint="default" w:ascii="黑体" w:hAnsi="黑体" w:eastAsia="黑体" w:cs="黑体"/>
          <w:b w:val="0"/>
          <w:bCs w:val="0"/>
          <w:i w:val="0"/>
          <w:iCs w:val="0"/>
          <w:caps w:val="0"/>
          <w:color w:val="auto"/>
          <w:spacing w:val="0"/>
          <w:kern w:val="0"/>
          <w:sz w:val="32"/>
          <w:szCs w:val="32"/>
          <w:shd w:val="clear" w:color="auto" w:fill="FFFFFF"/>
          <w:lang w:eastAsia="zh-CN" w:bidi="ar"/>
        </w:rPr>
        <w:t xml:space="preserve">条  </w:t>
      </w:r>
      <w:r>
        <w:rPr>
          <w:rFonts w:hint="eastAsia" w:ascii="黑体" w:hAnsi="黑体" w:eastAsia="黑体" w:cs="黑体"/>
          <w:b w:val="0"/>
          <w:bCs w:val="0"/>
          <w:i w:val="0"/>
          <w:iCs w:val="0"/>
          <w:caps w:val="0"/>
          <w:color w:val="auto"/>
          <w:spacing w:val="0"/>
          <w:kern w:val="0"/>
          <w:sz w:val="32"/>
          <w:szCs w:val="32"/>
          <w:shd w:val="clear" w:color="auto" w:fill="FFFFFF"/>
          <w:lang w:val="en-US" w:eastAsia="zh-CN" w:bidi="ar"/>
        </w:rPr>
        <w:t> </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临时占道停车场设置期满或关闭的，原经营单位应当及时清理现场，恢复原状，并通知城市管理部门检查验收。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黑体" w:hAnsi="黑体" w:eastAsia="黑体" w:cs="黑体"/>
          <w:b w:val="0"/>
          <w:bCs w:val="0"/>
          <w:i w:val="0"/>
          <w:iCs w:val="0"/>
          <w:caps w:val="0"/>
          <w:color w:val="auto"/>
          <w:spacing w:val="0"/>
          <w:kern w:val="0"/>
          <w:sz w:val="32"/>
          <w:szCs w:val="32"/>
          <w:shd w:val="clear" w:color="auto" w:fill="FFFFFF"/>
          <w:lang w:val="en-US" w:eastAsia="zh-CN" w:bidi="ar"/>
        </w:rPr>
        <w:t>第三十三</w:t>
      </w:r>
      <w:r>
        <w:rPr>
          <w:rFonts w:hint="default" w:ascii="黑体" w:hAnsi="黑体" w:eastAsia="黑体" w:cs="黑体"/>
          <w:b w:val="0"/>
          <w:bCs w:val="0"/>
          <w:i w:val="0"/>
          <w:iCs w:val="0"/>
          <w:caps w:val="0"/>
          <w:color w:val="auto"/>
          <w:spacing w:val="0"/>
          <w:kern w:val="0"/>
          <w:sz w:val="32"/>
          <w:szCs w:val="32"/>
          <w:shd w:val="clear" w:color="auto" w:fill="FFFFFF"/>
          <w:lang w:eastAsia="zh-CN" w:bidi="ar"/>
        </w:rPr>
        <w:t xml:space="preserve">条  </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 机动车停放服务经营主体有下列情形之一的，城市管理部门在该经营期满后，不再延续办理：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（一）停车场长期管理混乱、制度落实不到位引发群众多次投诉造成恶劣影响的；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（二）停车场设置期内，经营单位违反本办法第二十七</w:t>
      </w:r>
      <w:r>
        <w:rPr>
          <w:rFonts w:hint="default" w:ascii="仿宋_GB2312" w:hAnsi="仿宋_GB2312" w:eastAsia="仿宋_GB2312" w:cs="仿宋_GB2312"/>
          <w:i w:val="0"/>
          <w:iCs w:val="0"/>
          <w:caps w:val="0"/>
          <w:color w:val="auto"/>
          <w:spacing w:val="0"/>
          <w:kern w:val="0"/>
          <w:sz w:val="32"/>
          <w:szCs w:val="32"/>
          <w:shd w:val="clear" w:color="auto" w:fill="FFFFFF"/>
          <w:lang w:eastAsia="zh-CN" w:bidi="ar"/>
        </w:rPr>
        <w:t>条</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相关规定，经相关行政执法部门警告、通报、处罚，拒不改正的；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（三）因经营管理不善、工作人员擅离职守，造成公共安全和财产重大损失的；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（四）擅自将停车场转让、转包的。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jc w:val="center"/>
        <w:textAlignment w:val="auto"/>
        <w:rPr>
          <w:rFonts w:hint="eastAsia" w:ascii="黑体" w:hAnsi="黑体" w:eastAsia="黑体" w:cs="黑体"/>
          <w:b w:val="0"/>
          <w:bCs w:val="0"/>
          <w:i w:val="0"/>
          <w:iCs w:val="0"/>
          <w:caps w:val="0"/>
          <w:color w:val="auto"/>
          <w:spacing w:val="0"/>
          <w:kern w:val="0"/>
          <w:sz w:val="32"/>
          <w:szCs w:val="32"/>
          <w:shd w:val="clear" w:color="auto" w:fill="FFFFFF"/>
          <w:lang w:val="en-US" w:eastAsia="zh-CN" w:bidi="ar"/>
        </w:rPr>
      </w:pPr>
      <w:r>
        <w:rPr>
          <w:rFonts w:hint="eastAsia" w:ascii="黑体" w:hAnsi="黑体" w:eastAsia="黑体" w:cs="黑体"/>
          <w:b w:val="0"/>
          <w:bCs w:val="0"/>
          <w:i w:val="0"/>
          <w:iCs w:val="0"/>
          <w:caps w:val="0"/>
          <w:color w:val="auto"/>
          <w:spacing w:val="0"/>
          <w:kern w:val="0"/>
          <w:sz w:val="32"/>
          <w:szCs w:val="32"/>
          <w:shd w:val="clear" w:color="auto" w:fill="FFFFFF"/>
          <w:lang w:val="en-US" w:eastAsia="zh-CN" w:bidi="ar"/>
        </w:rPr>
        <w:t>第四章 监督管理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黑体" w:hAnsi="黑体" w:eastAsia="黑体" w:cs="黑体"/>
          <w:b w:val="0"/>
          <w:bCs w:val="0"/>
          <w:i w:val="0"/>
          <w:iCs w:val="0"/>
          <w:caps w:val="0"/>
          <w:color w:val="auto"/>
          <w:spacing w:val="0"/>
          <w:kern w:val="0"/>
          <w:sz w:val="32"/>
          <w:szCs w:val="32"/>
          <w:shd w:val="clear" w:color="auto" w:fill="FFFFFF"/>
          <w:lang w:val="en-US" w:eastAsia="zh-CN" w:bidi="ar"/>
        </w:rPr>
        <w:t>第三十四</w:t>
      </w:r>
      <w:r>
        <w:rPr>
          <w:rFonts w:hint="default" w:ascii="黑体" w:hAnsi="黑体" w:eastAsia="黑体" w:cs="黑体"/>
          <w:b w:val="0"/>
          <w:bCs w:val="0"/>
          <w:i w:val="0"/>
          <w:iCs w:val="0"/>
          <w:caps w:val="0"/>
          <w:color w:val="auto"/>
          <w:spacing w:val="0"/>
          <w:kern w:val="0"/>
          <w:sz w:val="32"/>
          <w:szCs w:val="32"/>
          <w:shd w:val="clear" w:color="auto" w:fill="FFFFFF"/>
          <w:lang w:eastAsia="zh-CN" w:bidi="ar"/>
        </w:rPr>
        <w:t xml:space="preserve">条  </w:t>
      </w:r>
      <w:r>
        <w:rPr>
          <w:rFonts w:hint="eastAsia" w:ascii="黑体" w:hAnsi="黑体" w:eastAsia="黑体" w:cs="黑体"/>
          <w:b w:val="0"/>
          <w:bCs w:val="0"/>
          <w:i w:val="0"/>
          <w:iCs w:val="0"/>
          <w:caps w:val="0"/>
          <w:color w:val="auto"/>
          <w:spacing w:val="0"/>
          <w:kern w:val="0"/>
          <w:sz w:val="32"/>
          <w:szCs w:val="32"/>
          <w:shd w:val="clear" w:color="auto" w:fill="FFFFFF"/>
          <w:lang w:val="en-US" w:eastAsia="zh-CN" w:bidi="ar"/>
        </w:rPr>
        <w:t> </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城市管理、公安交警、价格监管等部门设立监督投诉电话，及时受理对临时占道停车管理的咨询和举报，并依法进行处理。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黑体" w:hAnsi="黑体" w:eastAsia="黑体" w:cs="黑体"/>
          <w:b w:val="0"/>
          <w:bCs w:val="0"/>
          <w:i w:val="0"/>
          <w:iCs w:val="0"/>
          <w:caps w:val="0"/>
          <w:color w:val="auto"/>
          <w:spacing w:val="0"/>
          <w:kern w:val="0"/>
          <w:sz w:val="32"/>
          <w:szCs w:val="32"/>
          <w:shd w:val="clear" w:color="auto" w:fill="FFFFFF"/>
          <w:lang w:val="en-US" w:eastAsia="zh-CN" w:bidi="ar"/>
        </w:rPr>
        <w:t>第三十五</w:t>
      </w:r>
      <w:r>
        <w:rPr>
          <w:rFonts w:hint="default" w:ascii="黑体" w:hAnsi="黑体" w:eastAsia="黑体" w:cs="黑体"/>
          <w:b w:val="0"/>
          <w:bCs w:val="0"/>
          <w:i w:val="0"/>
          <w:iCs w:val="0"/>
          <w:caps w:val="0"/>
          <w:color w:val="auto"/>
          <w:spacing w:val="0"/>
          <w:kern w:val="0"/>
          <w:sz w:val="32"/>
          <w:szCs w:val="32"/>
          <w:shd w:val="clear" w:color="auto" w:fill="FFFFFF"/>
          <w:lang w:eastAsia="zh-CN" w:bidi="ar"/>
        </w:rPr>
        <w:t xml:space="preserve">条  </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 任何单位和个人有权对违反机动车停放、违法从事停车经营、违反停车场规划、建设和管理规定的行为予以举报。有关部门应当及时对被投诉举报的行为进行核查并予以查处，对不属于其职责范围内的，应当及时移送有关部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黑体" w:hAnsi="黑体" w:eastAsia="黑体" w:cs="黑体"/>
          <w:b w:val="0"/>
          <w:bCs w:val="0"/>
          <w:i w:val="0"/>
          <w:iCs w:val="0"/>
          <w:caps w:val="0"/>
          <w:color w:val="auto"/>
          <w:spacing w:val="0"/>
          <w:kern w:val="0"/>
          <w:sz w:val="32"/>
          <w:szCs w:val="32"/>
          <w:shd w:val="clear" w:color="auto" w:fill="FFFFFF"/>
          <w:lang w:val="en-US" w:eastAsia="zh-CN" w:bidi="ar"/>
        </w:rPr>
        <w:t>第三十六</w:t>
      </w:r>
      <w:r>
        <w:rPr>
          <w:rFonts w:hint="default" w:ascii="黑体" w:hAnsi="黑体" w:eastAsia="黑体" w:cs="黑体"/>
          <w:b w:val="0"/>
          <w:bCs w:val="0"/>
          <w:i w:val="0"/>
          <w:iCs w:val="0"/>
          <w:caps w:val="0"/>
          <w:color w:val="auto"/>
          <w:spacing w:val="0"/>
          <w:kern w:val="0"/>
          <w:sz w:val="32"/>
          <w:szCs w:val="32"/>
          <w:shd w:val="clear" w:color="auto" w:fill="FFFFFF"/>
          <w:lang w:eastAsia="zh-CN" w:bidi="ar"/>
        </w:rPr>
        <w:t xml:space="preserve">条  </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 临时占道机动车停放服务经营主体违反规定标准收取机动车停放服务费的，由市场监督管理部门依法予以处罚。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黑体" w:hAnsi="黑体" w:eastAsia="黑体" w:cs="黑体"/>
          <w:b w:val="0"/>
          <w:bCs w:val="0"/>
          <w:i w:val="0"/>
          <w:iCs w:val="0"/>
          <w:caps w:val="0"/>
          <w:color w:val="auto"/>
          <w:spacing w:val="0"/>
          <w:kern w:val="0"/>
          <w:sz w:val="32"/>
          <w:szCs w:val="32"/>
          <w:shd w:val="clear" w:color="auto" w:fill="FFFFFF"/>
          <w:lang w:val="en-US" w:eastAsia="zh-CN" w:bidi="ar"/>
        </w:rPr>
        <w:t>第三十七</w:t>
      </w:r>
      <w:r>
        <w:rPr>
          <w:rFonts w:hint="default" w:ascii="黑体" w:hAnsi="黑体" w:eastAsia="黑体" w:cs="黑体"/>
          <w:b w:val="0"/>
          <w:bCs w:val="0"/>
          <w:i w:val="0"/>
          <w:iCs w:val="0"/>
          <w:caps w:val="0"/>
          <w:color w:val="auto"/>
          <w:spacing w:val="0"/>
          <w:kern w:val="0"/>
          <w:sz w:val="32"/>
          <w:szCs w:val="32"/>
          <w:shd w:val="clear" w:color="auto" w:fill="FFFFFF"/>
          <w:lang w:eastAsia="zh-CN" w:bidi="ar"/>
        </w:rPr>
        <w:t xml:space="preserve">条  </w:t>
      </w:r>
      <w:r>
        <w:rPr>
          <w:rFonts w:hint="eastAsia" w:ascii="黑体" w:hAnsi="黑体" w:eastAsia="黑体" w:cs="黑体"/>
          <w:b w:val="0"/>
          <w:bCs w:val="0"/>
          <w:i w:val="0"/>
          <w:iCs w:val="0"/>
          <w:caps w:val="0"/>
          <w:color w:val="auto"/>
          <w:spacing w:val="0"/>
          <w:kern w:val="0"/>
          <w:sz w:val="32"/>
          <w:szCs w:val="32"/>
          <w:shd w:val="clear" w:color="auto" w:fill="FFFFFF"/>
          <w:lang w:val="en-US" w:eastAsia="zh-CN" w:bidi="ar"/>
        </w:rPr>
        <w:t> </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本办法由和田市城市管理局、发展和改革委员会、公安局、住房和城乡建设局、交通运输局、市场监督管理局按职能分工负责解释。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黑体" w:hAnsi="黑体" w:eastAsia="黑体" w:cs="黑体"/>
          <w:b w:val="0"/>
          <w:bCs w:val="0"/>
          <w:i w:val="0"/>
          <w:iCs w:val="0"/>
          <w:caps w:val="0"/>
          <w:color w:val="auto"/>
          <w:spacing w:val="0"/>
          <w:kern w:val="0"/>
          <w:sz w:val="32"/>
          <w:szCs w:val="32"/>
          <w:shd w:val="clear" w:color="auto" w:fill="FFFFFF"/>
          <w:lang w:val="en-US" w:eastAsia="zh-CN" w:bidi="ar"/>
        </w:rPr>
        <w:t>第三十八</w:t>
      </w:r>
      <w:r>
        <w:rPr>
          <w:rFonts w:hint="default" w:ascii="黑体" w:hAnsi="黑体" w:eastAsia="黑体" w:cs="黑体"/>
          <w:b w:val="0"/>
          <w:bCs w:val="0"/>
          <w:i w:val="0"/>
          <w:iCs w:val="0"/>
          <w:caps w:val="0"/>
          <w:color w:val="auto"/>
          <w:spacing w:val="0"/>
          <w:kern w:val="0"/>
          <w:sz w:val="32"/>
          <w:szCs w:val="32"/>
          <w:shd w:val="clear" w:color="auto" w:fill="FFFFFF"/>
          <w:lang w:eastAsia="zh-CN" w:bidi="ar"/>
        </w:rPr>
        <w:t xml:space="preserve">条  </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 利用闲置空地开设营业性临时停车场，参照本办法有关规定执行。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jc w:val="center"/>
        <w:textAlignment w:val="auto"/>
        <w:rPr>
          <w:rFonts w:hint="eastAsia" w:ascii="黑体" w:hAnsi="黑体" w:eastAsia="黑体" w:cs="黑体"/>
          <w:b w:val="0"/>
          <w:bCs w:val="0"/>
          <w:i w:val="0"/>
          <w:iCs w:val="0"/>
          <w:caps w:val="0"/>
          <w:color w:val="auto"/>
          <w:spacing w:val="0"/>
          <w:kern w:val="0"/>
          <w:sz w:val="32"/>
          <w:szCs w:val="32"/>
          <w:shd w:val="clear" w:color="auto" w:fill="FFFFFF"/>
          <w:lang w:val="en-US" w:eastAsia="zh-CN" w:bidi="ar"/>
        </w:rPr>
      </w:pPr>
      <w:r>
        <w:rPr>
          <w:rFonts w:hint="eastAsia" w:ascii="黑体" w:hAnsi="黑体" w:eastAsia="黑体" w:cs="黑体"/>
          <w:b w:val="0"/>
          <w:bCs w:val="0"/>
          <w:i w:val="0"/>
          <w:iCs w:val="0"/>
          <w:caps w:val="0"/>
          <w:color w:val="auto"/>
          <w:spacing w:val="0"/>
          <w:kern w:val="0"/>
          <w:sz w:val="32"/>
          <w:szCs w:val="32"/>
          <w:shd w:val="clear" w:color="auto" w:fill="FFFFFF"/>
          <w:lang w:val="en-US" w:eastAsia="zh-CN" w:bidi="ar"/>
        </w:rPr>
        <w:t>第五章 附则</w:t>
      </w:r>
    </w:p>
    <w:p>
      <w:pPr>
        <w:pStyle w:val="2"/>
        <w:rPr>
          <w:rFonts w:hint="eastAsia"/>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黑体" w:hAnsi="黑体" w:eastAsia="黑体" w:cs="黑体"/>
          <w:b w:val="0"/>
          <w:bCs w:val="0"/>
          <w:i w:val="0"/>
          <w:iCs w:val="0"/>
          <w:caps w:val="0"/>
          <w:color w:val="auto"/>
          <w:spacing w:val="0"/>
          <w:kern w:val="0"/>
          <w:sz w:val="32"/>
          <w:szCs w:val="32"/>
          <w:shd w:val="clear" w:color="auto" w:fill="FFFFFF"/>
          <w:lang w:val="en-US" w:eastAsia="zh-CN" w:bidi="ar"/>
        </w:rPr>
        <w:t>第三十九</w:t>
      </w:r>
      <w:r>
        <w:rPr>
          <w:rFonts w:hint="default" w:ascii="黑体" w:hAnsi="黑体" w:eastAsia="黑体" w:cs="黑体"/>
          <w:b w:val="0"/>
          <w:bCs w:val="0"/>
          <w:i w:val="0"/>
          <w:iCs w:val="0"/>
          <w:caps w:val="0"/>
          <w:color w:val="auto"/>
          <w:spacing w:val="0"/>
          <w:kern w:val="0"/>
          <w:sz w:val="32"/>
          <w:szCs w:val="32"/>
          <w:shd w:val="clear" w:color="auto" w:fill="FFFFFF"/>
          <w:lang w:eastAsia="zh-CN" w:bidi="ar"/>
        </w:rPr>
        <w:t xml:space="preserve">条  </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 本办法自2023年9月9日起</w:t>
      </w:r>
      <w:r>
        <w:rPr>
          <w:rFonts w:hint="default" w:ascii="仿宋_GB2312" w:hAnsi="仿宋_GB2312" w:eastAsia="仿宋_GB2312" w:cs="仿宋_GB2312"/>
          <w:i w:val="0"/>
          <w:iCs w:val="0"/>
          <w:caps w:val="0"/>
          <w:color w:val="auto"/>
          <w:spacing w:val="0"/>
          <w:kern w:val="0"/>
          <w:sz w:val="32"/>
          <w:szCs w:val="32"/>
          <w:shd w:val="clear" w:color="auto" w:fill="FFFFFF"/>
          <w:lang w:eastAsia="zh-CN" w:bidi="ar"/>
        </w:rPr>
        <w:t>施行</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，有效期</w:t>
      </w:r>
      <w:r>
        <w:rPr>
          <w:rFonts w:hint="default" w:ascii="仿宋_GB2312" w:hAnsi="仿宋_GB2312" w:eastAsia="仿宋_GB2312" w:cs="仿宋_GB2312"/>
          <w:i w:val="0"/>
          <w:iCs w:val="0"/>
          <w:caps w:val="0"/>
          <w:color w:val="auto"/>
          <w:spacing w:val="0"/>
          <w:kern w:val="0"/>
          <w:sz w:val="32"/>
          <w:szCs w:val="32"/>
          <w:shd w:val="clear" w:color="auto" w:fill="FFFFFF"/>
          <w:lang w:eastAsia="zh-CN" w:bidi="ar"/>
        </w:rPr>
        <w:t>至2025年9月8日，由和田市城市管理局负责解释</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w:t>
      </w:r>
    </w:p>
    <w:sectPr>
      <w:footerReference r:id="rId3" w:type="default"/>
      <w:pgSz w:w="11906" w:h="16838"/>
      <w:pgMar w:top="2098" w:right="1531" w:bottom="2098" w:left="1531" w:header="851" w:footer="992" w:gutter="0"/>
      <w:pgNumType w:fmt="decimal"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cUoWg3gEAAL4DAAAOAAAAAAAA&#10;AAEAIAAAAB4BAABkcnMvZTJvRG9jLnhtbFBLBQYAAAAABgAGAFkBAABuBQAAAAA=&#10;">
              <v:fill on="f" focussize="0,0"/>
              <v:stroke on="f"/>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000000"/>
    <w:rsid w:val="2FFF7BD3"/>
    <w:rsid w:val="30E54FB6"/>
    <w:rsid w:val="35C06CE5"/>
    <w:rsid w:val="38B93A2C"/>
    <w:rsid w:val="3EFEFFE3"/>
    <w:rsid w:val="4134048C"/>
    <w:rsid w:val="4355293C"/>
    <w:rsid w:val="4FF33905"/>
    <w:rsid w:val="5CCB2425"/>
    <w:rsid w:val="690E6CA4"/>
    <w:rsid w:val="6FDD3EBB"/>
    <w:rsid w:val="6FFE84C6"/>
    <w:rsid w:val="750F7709"/>
    <w:rsid w:val="7AD16771"/>
    <w:rsid w:val="7AEF08DE"/>
    <w:rsid w:val="7F5B0552"/>
    <w:rsid w:val="E4778C19"/>
    <w:rsid w:val="E63FF3ED"/>
    <w:rsid w:val="F2AFEB67"/>
    <w:rsid w:val="FFBF3A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uiPriority w:val="0"/>
    <w:tblPr>
      <w:tblStyle w:val="7"/>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5769</Words>
  <Characters>5788</Characters>
  <Lines>0</Lines>
  <Paragraphs>0</Paragraphs>
  <TotalTime>0</TotalTime>
  <ScaleCrop>false</ScaleCrop>
  <LinksUpToDate>false</LinksUpToDate>
  <CharactersWithSpaces>5933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2023-10-10T16:07:25Z</dcterms:created>
  <dc:creator>123</dc:creator>
  <cp:lastModifiedBy>Administrator</cp:lastModifiedBy>
  <cp:lastPrinted>2023-12-02T05:48:28Z</cp:lastPrinted>
  <dcterms:modified xsi:type="dcterms:W3CDTF">2023-12-05T09:30:49Z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F52C39B14C9E47988E413C9C3F42E650_13</vt:lpwstr>
  </property>
</Properties>
</file>