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小标宋简体" w:hAnsi="方正小标宋简体" w:eastAsia="方正小标宋简体" w:cs="方正小标宋简体"/>
          <w:sz w:val="36"/>
          <w:szCs w:val="36"/>
          <w:highlight w:val="none"/>
          <w:lang w:val="en-US" w:eastAsia="zh-CN"/>
        </w:rPr>
      </w:pPr>
      <w:r>
        <w:rPr>
          <w:rFonts w:hint="eastAsia" w:ascii="方正小标宋简体" w:hAnsi="方正小标宋简体" w:eastAsia="方正小标宋简体" w:cs="方正小标宋简体"/>
          <w:sz w:val="36"/>
          <w:szCs w:val="36"/>
          <w:highlight w:val="none"/>
          <w:lang w:val="en-US" w:eastAsia="zh-CN"/>
        </w:rPr>
        <w:t>和田市吉亚乡多胎母羊养殖项目安排情况公告公示</w:t>
      </w:r>
    </w:p>
    <w:p>
      <w:pPr>
        <w:rPr>
          <w:rFonts w:hint="eastAsia" w:ascii="仿宋_GB2312" w:hAnsi="仿宋_GB2312" w:eastAsia="仿宋_GB2312" w:cs="仿宋_GB2312"/>
          <w:sz w:val="32"/>
          <w:szCs w:val="32"/>
          <w:highlight w:val="none"/>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highlight w:val="none"/>
          <w:lang w:val="en-US" w:eastAsia="zh-CN"/>
        </w:rPr>
      </w:pPr>
      <w:r>
        <w:rPr>
          <w:rFonts w:hint="eastAsia" w:ascii="仿宋" w:hAnsi="仿宋" w:eastAsia="仿宋" w:cs="仿宋"/>
          <w:sz w:val="32"/>
          <w:szCs w:val="32"/>
          <w:highlight w:val="none"/>
          <w:lang w:val="en-US" w:eastAsia="zh-CN"/>
        </w:rPr>
        <w:t>经市扶贫开发领导小组研究决定，2020年第二批中央财政专项扶贫资金项目和田市吉亚乡多胎母羊养殖项目130万元由吉亚乡实施，为提高扶贫资金使用和项目实施的透明度，提升社会和群众参与度，确保扶贫项目接受社会和群众的监督，现将项目有关情况公示如下：</w:t>
      </w:r>
    </w:p>
    <w:p>
      <w:pPr>
        <w:numPr>
          <w:ilvl w:val="0"/>
          <w:numId w:val="0"/>
        </w:numPr>
        <w:ind w:firstLine="643" w:firstLineChars="200"/>
        <w:rPr>
          <w:rFonts w:hint="eastAsia" w:ascii="仿宋" w:hAnsi="仿宋" w:eastAsia="仿宋" w:cs="仿宋"/>
          <w:b/>
          <w:bCs/>
          <w:sz w:val="32"/>
          <w:szCs w:val="32"/>
          <w:highlight w:val="none"/>
          <w:lang w:val="en-US" w:eastAsia="zh-CN"/>
        </w:rPr>
      </w:pPr>
      <w:r>
        <w:rPr>
          <w:rFonts w:hint="eastAsia" w:ascii="仿宋" w:hAnsi="仿宋" w:eastAsia="仿宋" w:cs="仿宋"/>
          <w:b/>
          <w:bCs/>
          <w:sz w:val="32"/>
          <w:szCs w:val="32"/>
          <w:highlight w:val="none"/>
          <w:lang w:val="en-US" w:eastAsia="zh-CN"/>
        </w:rPr>
        <w:t>一、和田市吉亚乡多胎母羊养殖项目</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b w:val="0"/>
          <w:bCs w:val="0"/>
          <w:sz w:val="32"/>
          <w:szCs w:val="32"/>
          <w:highlight w:val="none"/>
          <w:lang w:val="en-US" w:eastAsia="zh-CN"/>
        </w:rPr>
      </w:pPr>
      <w:r>
        <w:rPr>
          <w:rFonts w:hint="eastAsia" w:ascii="仿宋" w:hAnsi="仿宋" w:eastAsia="仿宋" w:cs="仿宋"/>
          <w:b w:val="0"/>
          <w:bCs w:val="0"/>
          <w:sz w:val="32"/>
          <w:szCs w:val="32"/>
          <w:highlight w:val="none"/>
          <w:lang w:val="en-US" w:eastAsia="zh-CN"/>
        </w:rPr>
        <w:t>1、项目实施地点：吉亚乡玉叶村、金叶村</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textAlignment w:val="auto"/>
        <w:rPr>
          <w:rFonts w:hint="eastAsia" w:ascii="仿宋" w:hAnsi="仿宋" w:eastAsia="仿宋" w:cs="仿宋"/>
          <w:b w:val="0"/>
          <w:bCs w:val="0"/>
          <w:sz w:val="32"/>
          <w:szCs w:val="32"/>
          <w:highlight w:val="none"/>
          <w:lang w:val="en-US" w:eastAsia="zh-CN"/>
        </w:rPr>
      </w:pPr>
      <w:r>
        <w:rPr>
          <w:rFonts w:hint="eastAsia" w:ascii="仿宋" w:hAnsi="仿宋" w:eastAsia="仿宋" w:cs="仿宋"/>
          <w:b w:val="0"/>
          <w:bCs w:val="0"/>
          <w:sz w:val="32"/>
          <w:szCs w:val="32"/>
          <w:highlight w:val="none"/>
          <w:lang w:val="en-US" w:eastAsia="zh-CN"/>
        </w:rPr>
        <w:t>2、项目建设内容：购羊650只，其中:金叶村300只，玉叶村350只；项目采取以奖代补的形式实施，每只羊补助2000元，采购标准为：品种为小尾寒羊，畜龄为≦2周岁，单只体重为35公斤及以上。</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textAlignment w:val="auto"/>
        <w:rPr>
          <w:rFonts w:hint="eastAsia" w:ascii="仿宋" w:hAnsi="仿宋" w:eastAsia="仿宋" w:cs="仿宋"/>
          <w:b w:val="0"/>
          <w:bCs w:val="0"/>
          <w:sz w:val="32"/>
          <w:szCs w:val="32"/>
          <w:highlight w:val="none"/>
          <w:lang w:val="en-US" w:eastAsia="zh-CN"/>
        </w:rPr>
      </w:pPr>
      <w:r>
        <w:rPr>
          <w:rFonts w:hint="eastAsia" w:ascii="仿宋" w:hAnsi="仿宋" w:eastAsia="仿宋" w:cs="仿宋"/>
          <w:b w:val="0"/>
          <w:bCs w:val="0"/>
          <w:sz w:val="32"/>
          <w:szCs w:val="32"/>
          <w:highlight w:val="none"/>
          <w:lang w:val="en-US" w:eastAsia="zh-CN"/>
        </w:rPr>
        <w:t>3、项目投资预算：项目投资130万元（其中：</w:t>
      </w:r>
      <w:r>
        <w:rPr>
          <w:rFonts w:hint="eastAsia" w:ascii="仿宋" w:hAnsi="仿宋" w:eastAsia="仿宋" w:cs="仿宋"/>
          <w:sz w:val="32"/>
          <w:szCs w:val="32"/>
          <w:highlight w:val="none"/>
          <w:lang w:val="en-US" w:eastAsia="zh-CN"/>
        </w:rPr>
        <w:t>第二批中央财政专项扶贫资金</w:t>
      </w:r>
      <w:r>
        <w:rPr>
          <w:rFonts w:hint="eastAsia" w:ascii="仿宋" w:hAnsi="仿宋" w:eastAsia="仿宋" w:cs="仿宋"/>
          <w:b w:val="0"/>
          <w:bCs w:val="0"/>
          <w:sz w:val="32"/>
          <w:szCs w:val="32"/>
          <w:highlight w:val="none"/>
          <w:lang w:val="en-US" w:eastAsia="zh-CN"/>
        </w:rPr>
        <w:t>130万元）。</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textAlignment w:val="auto"/>
        <w:rPr>
          <w:rFonts w:hint="default" w:ascii="仿宋" w:hAnsi="仿宋" w:eastAsia="仿宋" w:cs="仿宋"/>
          <w:b w:val="0"/>
          <w:bCs w:val="0"/>
          <w:sz w:val="32"/>
          <w:szCs w:val="32"/>
          <w:highlight w:val="none"/>
          <w:lang w:val="en-US" w:eastAsia="zh-CN"/>
        </w:rPr>
      </w:pPr>
      <w:r>
        <w:rPr>
          <w:rFonts w:hint="eastAsia" w:ascii="仿宋" w:hAnsi="仿宋" w:eastAsia="仿宋" w:cs="仿宋"/>
          <w:b w:val="0"/>
          <w:bCs w:val="0"/>
          <w:sz w:val="32"/>
          <w:szCs w:val="32"/>
          <w:highlight w:val="none"/>
          <w:lang w:val="en-US" w:eastAsia="zh-CN"/>
        </w:rPr>
        <w:t>4、项目建设期限：2020年4月-2020年6月</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textAlignment w:val="auto"/>
        <w:rPr>
          <w:rFonts w:hint="eastAsia" w:ascii="仿宋" w:hAnsi="仿宋" w:eastAsia="仿宋" w:cs="仿宋"/>
          <w:b w:val="0"/>
          <w:bCs w:val="0"/>
          <w:sz w:val="32"/>
          <w:szCs w:val="32"/>
          <w:highlight w:val="none"/>
          <w:lang w:val="en-US" w:eastAsia="zh-CN"/>
        </w:rPr>
      </w:pPr>
      <w:r>
        <w:rPr>
          <w:rFonts w:hint="eastAsia" w:ascii="仿宋" w:hAnsi="仿宋" w:eastAsia="仿宋" w:cs="仿宋"/>
          <w:b w:val="0"/>
          <w:bCs w:val="0"/>
          <w:sz w:val="32"/>
          <w:szCs w:val="32"/>
          <w:highlight w:val="none"/>
          <w:lang w:val="en-US" w:eastAsia="zh-CN"/>
        </w:rPr>
        <w:t>5、项目招标情况：项目采取以奖代补方式实施</w:t>
      </w:r>
    </w:p>
    <w:p>
      <w:pPr>
        <w:ind w:firstLine="640" w:firstLineChars="200"/>
        <w:jc w:val="both"/>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6、项目绩效目标:本工程补助标准0.2万元每只，可覆盖受益人129人，带动脱贫人数129人，户均5只，户均增收0.5万元。</w:t>
      </w:r>
    </w:p>
    <w:p>
      <w:pPr>
        <w:numPr>
          <w:ilvl w:val="0"/>
          <w:numId w:val="0"/>
        </w:numPr>
        <w:ind w:firstLine="640"/>
        <w:rPr>
          <w:rFonts w:hint="eastAsia" w:ascii="仿宋" w:hAnsi="仿宋" w:eastAsia="仿宋" w:cs="仿宋"/>
          <w:b w:val="0"/>
          <w:bCs w:val="0"/>
          <w:sz w:val="32"/>
          <w:szCs w:val="32"/>
          <w:highlight w:val="none"/>
          <w:lang w:val="en-US" w:eastAsia="zh-CN"/>
        </w:rPr>
      </w:pPr>
      <w:r>
        <w:rPr>
          <w:rFonts w:hint="eastAsia" w:ascii="仿宋" w:hAnsi="仿宋" w:eastAsia="仿宋" w:cs="仿宋"/>
          <w:b w:val="0"/>
          <w:bCs w:val="0"/>
          <w:sz w:val="32"/>
          <w:szCs w:val="32"/>
          <w:lang w:val="en-US" w:eastAsia="zh-CN"/>
        </w:rPr>
        <w:t>7、带贫减贫机制：促进和改善贫困户生产方式；助力贫困户脱贫致富。可带动129贫困人口受益。预计人均年增收0.5（万元）</w:t>
      </w:r>
      <w:bookmarkStart w:id="0" w:name="_GoBack"/>
      <w:bookmarkEnd w:id="0"/>
      <w:r>
        <w:rPr>
          <w:rFonts w:hint="eastAsia" w:ascii="仿宋" w:hAnsi="仿宋" w:eastAsia="仿宋" w:cs="仿宋"/>
          <w:b w:val="0"/>
          <w:bCs w:val="0"/>
          <w:sz w:val="32"/>
          <w:szCs w:val="32"/>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textAlignment w:val="auto"/>
        <w:rPr>
          <w:rFonts w:hint="eastAsia" w:ascii="仿宋" w:hAnsi="仿宋" w:eastAsia="仿宋" w:cs="仿宋"/>
          <w:b w:val="0"/>
          <w:bCs w:val="0"/>
          <w:sz w:val="32"/>
          <w:szCs w:val="32"/>
          <w:highlight w:val="none"/>
          <w:lang w:val="en-US" w:eastAsia="zh-CN"/>
        </w:rPr>
      </w:pPr>
      <w:r>
        <w:rPr>
          <w:rFonts w:hint="eastAsia" w:ascii="仿宋" w:hAnsi="仿宋" w:eastAsia="仿宋" w:cs="仿宋"/>
          <w:b w:val="0"/>
          <w:bCs w:val="0"/>
          <w:sz w:val="32"/>
          <w:szCs w:val="32"/>
          <w:highlight w:val="none"/>
          <w:lang w:val="en-US" w:eastAsia="zh-CN"/>
        </w:rPr>
        <w:t>8、项目实施单位及负责人：</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项目实施单位：和田市农业农村局</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负责人：多力坤</w:t>
      </w:r>
      <w:r>
        <w:rPr>
          <w:rFonts w:hint="eastAsia" w:ascii="仿宋" w:hAnsi="仿宋" w:eastAsia="仿宋" w:cs="仿宋"/>
          <w:b w:val="0"/>
          <w:bCs w:val="0"/>
          <w:sz w:val="32"/>
          <w:szCs w:val="32"/>
          <w:highlight w:val="none"/>
          <w:lang w:val="en-US" w:eastAsia="zh-CN"/>
        </w:rPr>
        <w:t>·</w:t>
      </w:r>
      <w:r>
        <w:rPr>
          <w:rFonts w:hint="eastAsia" w:ascii="仿宋" w:hAnsi="仿宋" w:eastAsia="仿宋" w:cs="仿宋"/>
          <w:b w:val="0"/>
          <w:bCs w:val="0"/>
          <w:sz w:val="32"/>
          <w:szCs w:val="32"/>
          <w:lang w:val="en-US" w:eastAsia="zh-CN"/>
        </w:rPr>
        <w:t>玉苏甫（局长）</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仿宋" w:hAnsi="仿宋" w:eastAsia="仿宋" w:cs="仿宋"/>
          <w:b w:val="0"/>
          <w:bCs w:val="0"/>
          <w:sz w:val="32"/>
          <w:szCs w:val="32"/>
          <w:highlight w:val="none"/>
          <w:lang w:val="en-US" w:eastAsia="zh-CN"/>
        </w:rPr>
      </w:pPr>
      <w:r>
        <w:rPr>
          <w:rFonts w:hint="eastAsia" w:ascii="仿宋" w:hAnsi="仿宋" w:eastAsia="仿宋" w:cs="仿宋"/>
          <w:b w:val="0"/>
          <w:bCs w:val="0"/>
          <w:sz w:val="32"/>
          <w:szCs w:val="32"/>
          <w:highlight w:val="none"/>
          <w:lang w:val="en-US" w:eastAsia="zh-CN"/>
        </w:rPr>
        <w:t>监督电话：12317、09932522950</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textAlignment w:val="auto"/>
        <w:rPr>
          <w:rFonts w:hint="eastAsia" w:ascii="仿宋" w:hAnsi="仿宋" w:eastAsia="仿宋" w:cs="仿宋"/>
          <w:b w:val="0"/>
          <w:bCs w:val="0"/>
          <w:sz w:val="32"/>
          <w:szCs w:val="32"/>
          <w:highlight w:val="none"/>
          <w:lang w:val="en-US" w:eastAsia="zh-CN"/>
        </w:rPr>
      </w:pPr>
      <w:r>
        <w:rPr>
          <w:rFonts w:hint="eastAsia" w:ascii="仿宋" w:hAnsi="仿宋" w:eastAsia="仿宋" w:cs="仿宋"/>
          <w:b w:val="0"/>
          <w:bCs w:val="0"/>
          <w:sz w:val="32"/>
          <w:szCs w:val="32"/>
          <w:highlight w:val="none"/>
          <w:lang w:val="en-US" w:eastAsia="zh-CN"/>
        </w:rPr>
        <w:t xml:space="preserve">                          和田市农业农村局</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textAlignment w:val="auto"/>
        <w:rPr>
          <w:rFonts w:hint="default" w:ascii="仿宋" w:hAnsi="仿宋" w:eastAsia="仿宋" w:cs="仿宋"/>
          <w:b w:val="0"/>
          <w:bCs w:val="0"/>
          <w:sz w:val="32"/>
          <w:szCs w:val="32"/>
          <w:highlight w:val="none"/>
          <w:lang w:val="en-US" w:eastAsia="zh-CN"/>
        </w:rPr>
      </w:pPr>
      <w:r>
        <w:rPr>
          <w:rFonts w:hint="eastAsia" w:ascii="仿宋" w:hAnsi="仿宋" w:eastAsia="仿宋" w:cs="仿宋"/>
          <w:b w:val="0"/>
          <w:bCs w:val="0"/>
          <w:sz w:val="32"/>
          <w:szCs w:val="32"/>
          <w:highlight w:val="none"/>
          <w:lang w:val="en-US" w:eastAsia="zh-CN"/>
        </w:rPr>
        <w:t xml:space="preserve">                           2020年6月1日</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textAlignment w:val="auto"/>
        <w:rPr>
          <w:rFonts w:hint="eastAsia" w:ascii="仿宋" w:hAnsi="仿宋" w:eastAsia="仿宋" w:cs="仿宋"/>
          <w:b w:val="0"/>
          <w:bCs w:val="0"/>
          <w:sz w:val="32"/>
          <w:szCs w:val="32"/>
          <w:highlight w:val="no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textAlignment w:val="auto"/>
        <w:rPr>
          <w:rFonts w:hint="eastAsia" w:ascii="仿宋" w:hAnsi="仿宋" w:eastAsia="仿宋" w:cs="仿宋"/>
          <w:b w:val="0"/>
          <w:bCs w:val="0"/>
          <w:sz w:val="32"/>
          <w:szCs w:val="32"/>
          <w:highlight w:val="no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textAlignment w:val="auto"/>
        <w:rPr>
          <w:rFonts w:hint="eastAsia" w:ascii="仿宋" w:hAnsi="仿宋" w:eastAsia="仿宋" w:cs="仿宋"/>
          <w:b w:val="0"/>
          <w:bCs w:val="0"/>
          <w:sz w:val="32"/>
          <w:szCs w:val="32"/>
          <w:highlight w:val="no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textAlignment w:val="auto"/>
        <w:rPr>
          <w:rFonts w:hint="eastAsia" w:ascii="仿宋" w:hAnsi="仿宋" w:eastAsia="仿宋" w:cs="仿宋"/>
          <w:b w:val="0"/>
          <w:bCs w:val="0"/>
          <w:sz w:val="32"/>
          <w:szCs w:val="32"/>
          <w:highlight w:val="no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textAlignment w:val="auto"/>
        <w:rPr>
          <w:rFonts w:hint="eastAsia" w:ascii="仿宋" w:hAnsi="仿宋" w:eastAsia="仿宋" w:cs="仿宋"/>
          <w:b w:val="0"/>
          <w:bCs w:val="0"/>
          <w:sz w:val="32"/>
          <w:szCs w:val="32"/>
          <w:highlight w:val="none"/>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textAlignment w:val="auto"/>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6E96FFF"/>
    <w:rsid w:val="337F4693"/>
    <w:rsid w:val="3FD11754"/>
    <w:rsid w:val="435A6B22"/>
    <w:rsid w:val="53533FF7"/>
    <w:rsid w:val="6B3E25F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uiPriority w:val="0"/>
    <w:pPr>
      <w:widowControl w:val="0"/>
      <w:jc w:val="both"/>
    </w:pPr>
    <w:rPr>
      <w:rFonts w:ascii="Times New Roman" w:hAnsi="Times New Roman" w:eastAsia="宋体" w:cs="Times New Roman"/>
      <w:kern w:val="2"/>
      <w:sz w:val="21"/>
      <w:lang w:val="en-US" w:eastAsia="zh-CN"/>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customStyle="1" w:styleId="2">
    <w:name w:val="样式1"/>
    <w:basedOn w:val="1"/>
    <w:qFormat/>
    <w:uiPriority w:val="0"/>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Office_11.1.0.9912_F1E327BC-269C-435d-A152-05C5408002CA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2020-08-25T12:12:00Z</dcterms:created>
  <dc:creator>Administrator</dc:creator>
  <cp:lastModifiedBy>lenovo</cp:lastModifiedBy>
  <cp:lastPrinted>2020-09-16T03:01:45Z</cp:lastPrinted>
  <dcterms:modified xsi:type="dcterms:W3CDTF">2020-09-16T03:03:01Z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2052-11.1.0.9912</vt:lpwstr>
  </property>
</Properties>
</file>